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2C7" w:rsidRPr="001F3A9D" w:rsidRDefault="008857BE" w:rsidP="00064429">
      <w:pPr>
        <w:spacing w:before="11"/>
        <w:jc w:val="center"/>
        <w:rPr>
          <w:rFonts w:asciiTheme="minorHAnsi" w:hAnsiTheme="minorHAnsi" w:cstheme="minorHAnsi"/>
          <w:b/>
          <w:sz w:val="52"/>
        </w:rPr>
      </w:pPr>
      <w:bookmarkStart w:id="0" w:name="_GoBack"/>
      <w:bookmarkEnd w:id="0"/>
      <w:r w:rsidRPr="001F3A9D">
        <w:rPr>
          <w:rFonts w:asciiTheme="minorHAnsi" w:hAnsiTheme="minorHAnsi" w:cstheme="minorHAnsi"/>
          <w:b/>
          <w:w w:val="105"/>
          <w:sz w:val="52"/>
        </w:rPr>
        <w:t>Data Protection</w:t>
      </w:r>
      <w:r w:rsidR="00064429" w:rsidRPr="001F3A9D">
        <w:rPr>
          <w:rFonts w:asciiTheme="minorHAnsi" w:hAnsiTheme="minorHAnsi" w:cstheme="minorHAnsi"/>
          <w:b/>
          <w:w w:val="105"/>
          <w:sz w:val="52"/>
        </w:rPr>
        <w:t xml:space="preserve"> Policy</w:t>
      </w:r>
    </w:p>
    <w:p w:rsidR="003572C7" w:rsidRDefault="00064429" w:rsidP="001F3A9D">
      <w:pPr>
        <w:jc w:val="center"/>
        <w:rPr>
          <w:rFonts w:asciiTheme="minorHAnsi" w:hAnsiTheme="minorHAnsi" w:cstheme="minorHAnsi"/>
          <w:b/>
          <w:sz w:val="44"/>
        </w:rPr>
      </w:pPr>
      <w:r w:rsidRPr="001F3A9D">
        <w:rPr>
          <w:rFonts w:asciiTheme="minorHAnsi" w:hAnsiTheme="minorHAnsi" w:cstheme="minorHAnsi"/>
          <w:b/>
          <w:spacing w:val="-1"/>
          <w:w w:val="101"/>
          <w:sz w:val="44"/>
        </w:rPr>
        <w:t>Sample t</w:t>
      </w:r>
      <w:r w:rsidR="008857BE" w:rsidRPr="001F3A9D">
        <w:rPr>
          <w:rFonts w:asciiTheme="minorHAnsi" w:hAnsiTheme="minorHAnsi" w:cstheme="minorHAnsi"/>
          <w:b/>
          <w:w w:val="106"/>
          <w:sz w:val="44"/>
        </w:rPr>
        <w:t>e</w:t>
      </w:r>
      <w:r w:rsidR="008857BE" w:rsidRPr="001F3A9D">
        <w:rPr>
          <w:rFonts w:asciiTheme="minorHAnsi" w:hAnsiTheme="minorHAnsi" w:cstheme="minorHAnsi"/>
          <w:b/>
          <w:spacing w:val="-2"/>
          <w:w w:val="106"/>
          <w:sz w:val="44"/>
        </w:rPr>
        <w:t>m</w:t>
      </w:r>
      <w:r w:rsidR="008857BE" w:rsidRPr="001F3A9D">
        <w:rPr>
          <w:rFonts w:asciiTheme="minorHAnsi" w:hAnsiTheme="minorHAnsi" w:cstheme="minorHAnsi"/>
          <w:b/>
          <w:w w:val="109"/>
          <w:sz w:val="44"/>
        </w:rPr>
        <w:t>p</w:t>
      </w:r>
      <w:r w:rsidR="008857BE" w:rsidRPr="001F3A9D">
        <w:rPr>
          <w:rFonts w:asciiTheme="minorHAnsi" w:hAnsiTheme="minorHAnsi" w:cstheme="minorHAnsi"/>
          <w:b/>
          <w:w w:val="107"/>
          <w:sz w:val="44"/>
        </w:rPr>
        <w:t>la</w:t>
      </w:r>
      <w:r w:rsidR="008857BE" w:rsidRPr="001F3A9D">
        <w:rPr>
          <w:rFonts w:asciiTheme="minorHAnsi" w:hAnsiTheme="minorHAnsi" w:cstheme="minorHAnsi"/>
          <w:b/>
          <w:spacing w:val="-1"/>
          <w:w w:val="97"/>
          <w:sz w:val="44"/>
        </w:rPr>
        <w:t>t</w:t>
      </w:r>
      <w:r w:rsidR="008857BE" w:rsidRPr="001F3A9D">
        <w:rPr>
          <w:rFonts w:asciiTheme="minorHAnsi" w:hAnsiTheme="minorHAnsi" w:cstheme="minorHAnsi"/>
          <w:b/>
          <w:w w:val="104"/>
          <w:sz w:val="44"/>
        </w:rPr>
        <w:t>e</w:t>
      </w:r>
      <w:r w:rsidR="008857BE" w:rsidRPr="001F3A9D">
        <w:rPr>
          <w:rFonts w:asciiTheme="minorHAnsi" w:hAnsiTheme="minorHAnsi" w:cstheme="minorHAnsi"/>
          <w:b/>
          <w:sz w:val="44"/>
        </w:rPr>
        <w:t xml:space="preserve"> f</w:t>
      </w:r>
      <w:r w:rsidR="008857BE" w:rsidRPr="001F3A9D">
        <w:rPr>
          <w:rFonts w:asciiTheme="minorHAnsi" w:hAnsiTheme="minorHAnsi" w:cstheme="minorHAnsi"/>
          <w:b/>
          <w:spacing w:val="-3"/>
          <w:w w:val="107"/>
          <w:sz w:val="44"/>
        </w:rPr>
        <w:t>o</w:t>
      </w:r>
      <w:r w:rsidR="008857BE" w:rsidRPr="001F3A9D">
        <w:rPr>
          <w:rFonts w:asciiTheme="minorHAnsi" w:hAnsiTheme="minorHAnsi" w:cstheme="minorHAnsi"/>
          <w:b/>
          <w:w w:val="90"/>
          <w:sz w:val="44"/>
        </w:rPr>
        <w:t>r</w:t>
      </w:r>
      <w:r w:rsidR="008857BE" w:rsidRPr="001F3A9D">
        <w:rPr>
          <w:rFonts w:asciiTheme="minorHAnsi" w:hAnsiTheme="minorHAnsi" w:cstheme="minorHAnsi"/>
          <w:b/>
          <w:spacing w:val="-24"/>
          <w:sz w:val="44"/>
        </w:rPr>
        <w:t xml:space="preserve"> </w:t>
      </w:r>
      <w:r w:rsidR="008857BE" w:rsidRPr="001F3A9D">
        <w:rPr>
          <w:rFonts w:asciiTheme="minorHAnsi" w:hAnsiTheme="minorHAnsi" w:cstheme="minorHAnsi"/>
          <w:b/>
          <w:w w:val="107"/>
          <w:sz w:val="44"/>
        </w:rPr>
        <w:t>P</w:t>
      </w:r>
      <w:r w:rsidR="008857BE" w:rsidRPr="001F3A9D">
        <w:rPr>
          <w:rFonts w:asciiTheme="minorHAnsi" w:hAnsiTheme="minorHAnsi" w:cstheme="minorHAnsi"/>
          <w:b/>
          <w:spacing w:val="-3"/>
          <w:w w:val="107"/>
          <w:sz w:val="44"/>
        </w:rPr>
        <w:t>a</w:t>
      </w:r>
      <w:r w:rsidR="008857BE" w:rsidRPr="001F3A9D">
        <w:rPr>
          <w:rFonts w:asciiTheme="minorHAnsi" w:hAnsiTheme="minorHAnsi" w:cstheme="minorHAnsi"/>
          <w:b/>
          <w:w w:val="90"/>
          <w:sz w:val="44"/>
        </w:rPr>
        <w:t>r</w:t>
      </w:r>
      <w:r w:rsidR="008857BE" w:rsidRPr="001F3A9D">
        <w:rPr>
          <w:rFonts w:asciiTheme="minorHAnsi" w:hAnsiTheme="minorHAnsi" w:cstheme="minorHAnsi"/>
          <w:b/>
          <w:spacing w:val="-3"/>
          <w:w w:val="104"/>
          <w:sz w:val="44"/>
        </w:rPr>
        <w:t>e</w:t>
      </w:r>
      <w:r w:rsidR="008857BE" w:rsidRPr="001F3A9D">
        <w:rPr>
          <w:rFonts w:asciiTheme="minorHAnsi" w:hAnsiTheme="minorHAnsi" w:cstheme="minorHAnsi"/>
          <w:b/>
          <w:w w:val="102"/>
          <w:sz w:val="44"/>
        </w:rPr>
        <w:t>n</w:t>
      </w:r>
      <w:r w:rsidR="008857BE" w:rsidRPr="001F3A9D">
        <w:rPr>
          <w:rFonts w:asciiTheme="minorHAnsi" w:hAnsiTheme="minorHAnsi" w:cstheme="minorHAnsi"/>
          <w:b/>
          <w:w w:val="97"/>
          <w:sz w:val="44"/>
        </w:rPr>
        <w:t>t</w:t>
      </w:r>
      <w:r w:rsidR="000A2E61" w:rsidRPr="001F3A9D">
        <w:rPr>
          <w:rFonts w:asciiTheme="minorHAnsi" w:hAnsiTheme="minorHAnsi" w:cstheme="minorHAnsi"/>
          <w:b/>
          <w:sz w:val="44"/>
        </w:rPr>
        <w:t>s’ Associations</w:t>
      </w:r>
    </w:p>
    <w:p w:rsidR="001F3A9D" w:rsidRPr="001F3A9D" w:rsidRDefault="001F3A9D" w:rsidP="001F3A9D">
      <w:pPr>
        <w:jc w:val="center"/>
        <w:rPr>
          <w:rFonts w:asciiTheme="minorHAnsi" w:hAnsiTheme="minorHAnsi" w:cstheme="minorHAnsi"/>
          <w:b/>
          <w:sz w:val="24"/>
        </w:rPr>
      </w:pPr>
    </w:p>
    <w:p w:rsidR="000A2E61" w:rsidRPr="001F3A9D" w:rsidRDefault="00064429" w:rsidP="00CC7228">
      <w:pPr>
        <w:ind w:left="142" w:right="168"/>
        <w:jc w:val="both"/>
        <w:rPr>
          <w:rFonts w:asciiTheme="minorHAnsi" w:hAnsiTheme="minorHAnsi" w:cstheme="minorHAnsi"/>
          <w:sz w:val="24"/>
          <w:szCs w:val="24"/>
        </w:rPr>
      </w:pPr>
      <w:r w:rsidRPr="001F3A9D">
        <w:rPr>
          <w:rFonts w:asciiTheme="minorHAnsi" w:hAnsiTheme="minorHAnsi" w:cstheme="minorHAnsi"/>
          <w:sz w:val="24"/>
          <w:szCs w:val="24"/>
        </w:rPr>
        <w:t xml:space="preserve">This is a sample Data Protection Policy which can be used by Parents’ Associations. To use this </w:t>
      </w:r>
      <w:r w:rsidR="00D12B6D" w:rsidRPr="001F3A9D">
        <w:rPr>
          <w:rFonts w:asciiTheme="minorHAnsi" w:hAnsiTheme="minorHAnsi" w:cstheme="minorHAnsi"/>
          <w:sz w:val="24"/>
          <w:szCs w:val="24"/>
        </w:rPr>
        <w:t>template,</w:t>
      </w:r>
      <w:r w:rsidRPr="001F3A9D">
        <w:rPr>
          <w:rFonts w:asciiTheme="minorHAnsi" w:hAnsiTheme="minorHAnsi" w:cstheme="minorHAnsi"/>
          <w:sz w:val="24"/>
          <w:szCs w:val="24"/>
        </w:rPr>
        <w:t xml:space="preserve"> enter the name of your Parents’ Association wherever it says ‘Name of organisation’ e.g. The Parents’ Association of St. Joseph’s National School. You will need to edit all the other text that is in brackets also to meet the needs of your Parents’ Association.</w:t>
      </w:r>
    </w:p>
    <w:p w:rsidR="003572C7" w:rsidRPr="001F3A9D" w:rsidRDefault="003572C7">
      <w:pPr>
        <w:pStyle w:val="BodyText"/>
        <w:spacing w:before="10"/>
        <w:rPr>
          <w:rFonts w:asciiTheme="minorHAnsi" w:hAnsiTheme="minorHAnsi" w:cstheme="minorHAnsi"/>
          <w:b/>
          <w:sz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330"/>
        <w:gridCol w:w="8257"/>
      </w:tblGrid>
      <w:tr w:rsidR="003572C7" w:rsidRPr="001F3A9D" w:rsidTr="00687C96">
        <w:trPr>
          <w:trHeight w:val="2623"/>
        </w:trPr>
        <w:tc>
          <w:tcPr>
            <w:tcW w:w="2330" w:type="dxa"/>
          </w:tcPr>
          <w:p w:rsidR="003572C7" w:rsidRPr="00687C96" w:rsidRDefault="008857BE" w:rsidP="001F3A9D">
            <w:pPr>
              <w:rPr>
                <w:rFonts w:asciiTheme="minorHAnsi" w:hAnsiTheme="minorHAnsi" w:cstheme="minorHAnsi"/>
                <w:b/>
                <w:sz w:val="24"/>
                <w:szCs w:val="24"/>
              </w:rPr>
            </w:pPr>
            <w:r w:rsidRPr="00687C96">
              <w:rPr>
                <w:rFonts w:asciiTheme="minorHAnsi" w:hAnsiTheme="minorHAnsi" w:cstheme="minorHAnsi"/>
                <w:b/>
                <w:sz w:val="24"/>
                <w:szCs w:val="24"/>
              </w:rPr>
              <w:t>Aims of this Policy</w:t>
            </w:r>
          </w:p>
        </w:tc>
        <w:tc>
          <w:tcPr>
            <w:tcW w:w="8257" w:type="dxa"/>
          </w:tcPr>
          <w:p w:rsidR="003572C7" w:rsidRDefault="008857BE" w:rsidP="00D12B6D">
            <w:pPr>
              <w:spacing w:line="276" w:lineRule="auto"/>
              <w:rPr>
                <w:rFonts w:asciiTheme="minorHAnsi" w:hAnsiTheme="minorHAnsi" w:cstheme="minorHAnsi"/>
                <w:sz w:val="24"/>
                <w:szCs w:val="24"/>
              </w:rPr>
            </w:pPr>
            <w:r w:rsidRPr="001F3A9D">
              <w:rPr>
                <w:rFonts w:asciiTheme="minorHAnsi" w:hAnsiTheme="minorHAnsi" w:cstheme="minorHAnsi"/>
                <w:color w:val="0070C0"/>
                <w:sz w:val="24"/>
                <w:szCs w:val="24"/>
              </w:rPr>
              <w:t>(Name of organisation)</w:t>
            </w:r>
            <w:r w:rsidRPr="001F3A9D">
              <w:rPr>
                <w:rFonts w:asciiTheme="minorHAnsi" w:hAnsiTheme="minorHAnsi" w:cstheme="minorHAnsi"/>
                <w:sz w:val="24"/>
                <w:szCs w:val="24"/>
              </w:rPr>
              <w:t xml:space="preserve"> needs to keep certain information on </w:t>
            </w:r>
            <w:r w:rsidRPr="001F3A9D">
              <w:rPr>
                <w:rFonts w:asciiTheme="minorHAnsi" w:hAnsiTheme="minorHAnsi" w:cstheme="minorHAnsi"/>
                <w:color w:val="0070C0"/>
                <w:sz w:val="24"/>
                <w:szCs w:val="24"/>
              </w:rPr>
              <w:t xml:space="preserve">(insert groups to be covered – </w:t>
            </w:r>
            <w:r w:rsidR="000A2E61" w:rsidRPr="001F3A9D">
              <w:rPr>
                <w:rFonts w:asciiTheme="minorHAnsi" w:hAnsiTheme="minorHAnsi" w:cstheme="minorHAnsi"/>
                <w:color w:val="0070C0"/>
                <w:sz w:val="24"/>
                <w:szCs w:val="24"/>
              </w:rPr>
              <w:t xml:space="preserve">Parents’ Association committee members, </w:t>
            </w:r>
            <w:r w:rsidRPr="001F3A9D">
              <w:rPr>
                <w:rFonts w:asciiTheme="minorHAnsi" w:hAnsiTheme="minorHAnsi" w:cstheme="minorHAnsi"/>
                <w:color w:val="0070C0"/>
                <w:sz w:val="24"/>
                <w:szCs w:val="24"/>
              </w:rPr>
              <w:t xml:space="preserve">members of the Parent </w:t>
            </w:r>
            <w:r w:rsidR="000A2E61" w:rsidRPr="001F3A9D">
              <w:rPr>
                <w:rFonts w:asciiTheme="minorHAnsi" w:hAnsiTheme="minorHAnsi" w:cstheme="minorHAnsi"/>
                <w:color w:val="0070C0"/>
                <w:sz w:val="24"/>
                <w:szCs w:val="24"/>
              </w:rPr>
              <w:t>Association</w:t>
            </w:r>
            <w:r w:rsidRPr="001F3A9D">
              <w:rPr>
                <w:rFonts w:asciiTheme="minorHAnsi" w:hAnsiTheme="minorHAnsi" w:cstheme="minorHAnsi"/>
                <w:color w:val="0070C0"/>
                <w:sz w:val="24"/>
                <w:szCs w:val="24"/>
              </w:rPr>
              <w:t xml:space="preserve">, helpers, </w:t>
            </w:r>
            <w:r w:rsidR="000A2E61" w:rsidRPr="001F3A9D">
              <w:rPr>
                <w:rFonts w:asciiTheme="minorHAnsi" w:hAnsiTheme="minorHAnsi" w:cstheme="minorHAnsi"/>
                <w:color w:val="0070C0"/>
                <w:sz w:val="24"/>
                <w:szCs w:val="24"/>
              </w:rPr>
              <w:t>volunteers</w:t>
            </w:r>
            <w:r w:rsidRPr="001F3A9D">
              <w:rPr>
                <w:rFonts w:asciiTheme="minorHAnsi" w:hAnsiTheme="minorHAnsi" w:cstheme="minorHAnsi"/>
                <w:color w:val="0070C0"/>
                <w:sz w:val="24"/>
                <w:szCs w:val="24"/>
              </w:rPr>
              <w:t>)</w:t>
            </w:r>
            <w:r w:rsidRPr="001F3A9D">
              <w:rPr>
                <w:rFonts w:asciiTheme="minorHAnsi" w:hAnsiTheme="minorHAnsi" w:cstheme="minorHAnsi"/>
                <w:sz w:val="24"/>
                <w:szCs w:val="24"/>
              </w:rPr>
              <w:t xml:space="preserve"> in order to keep them up-to-date with Parent </w:t>
            </w:r>
            <w:r w:rsidR="000A2E61" w:rsidRPr="001F3A9D">
              <w:rPr>
                <w:rFonts w:asciiTheme="minorHAnsi" w:hAnsiTheme="minorHAnsi" w:cstheme="minorHAnsi"/>
                <w:sz w:val="24"/>
                <w:szCs w:val="24"/>
              </w:rPr>
              <w:t>Association events/issues</w:t>
            </w:r>
            <w:r w:rsidRPr="001F3A9D">
              <w:rPr>
                <w:rFonts w:asciiTheme="minorHAnsi" w:hAnsiTheme="minorHAnsi" w:cstheme="minorHAnsi"/>
                <w:sz w:val="24"/>
                <w:szCs w:val="24"/>
              </w:rPr>
              <w:t>.</w:t>
            </w:r>
          </w:p>
          <w:p w:rsidR="001F3A9D" w:rsidRPr="001F3A9D" w:rsidRDefault="001F3A9D" w:rsidP="00D12B6D">
            <w:pPr>
              <w:spacing w:line="276" w:lineRule="auto"/>
              <w:rPr>
                <w:rFonts w:asciiTheme="minorHAnsi" w:hAnsiTheme="minorHAnsi" w:cstheme="minorHAnsi"/>
                <w:sz w:val="24"/>
                <w:szCs w:val="24"/>
              </w:rPr>
            </w:pPr>
          </w:p>
          <w:p w:rsidR="003572C7" w:rsidRPr="001F3A9D" w:rsidRDefault="008857BE" w:rsidP="00D12B6D">
            <w:pPr>
              <w:spacing w:line="276" w:lineRule="auto"/>
              <w:rPr>
                <w:rFonts w:asciiTheme="minorHAnsi" w:hAnsiTheme="minorHAnsi" w:cstheme="minorHAnsi"/>
                <w:sz w:val="24"/>
                <w:szCs w:val="24"/>
              </w:rPr>
            </w:pPr>
            <w:r w:rsidRPr="001F3A9D">
              <w:rPr>
                <w:rFonts w:asciiTheme="minorHAnsi" w:hAnsiTheme="minorHAnsi" w:cstheme="minorHAnsi"/>
                <w:color w:val="0070C0"/>
                <w:sz w:val="24"/>
                <w:szCs w:val="24"/>
              </w:rPr>
              <w:t>(Name of organisation)</w:t>
            </w:r>
            <w:r w:rsidRPr="001F3A9D">
              <w:rPr>
                <w:rFonts w:asciiTheme="minorHAnsi" w:hAnsiTheme="minorHAnsi" w:cstheme="minorHAnsi"/>
                <w:sz w:val="24"/>
                <w:szCs w:val="24"/>
              </w:rPr>
              <w:t xml:space="preserve"> is committed to ensuring any personal data will be dealt with in line with General Data Protection Regulation (GDPR) 2018.</w:t>
            </w:r>
          </w:p>
          <w:p w:rsidR="001F3A9D" w:rsidRPr="001F3A9D" w:rsidRDefault="008857BE" w:rsidP="00D12B6D">
            <w:pPr>
              <w:spacing w:line="276" w:lineRule="auto"/>
              <w:rPr>
                <w:rFonts w:asciiTheme="minorHAnsi" w:hAnsiTheme="minorHAnsi" w:cstheme="minorHAnsi"/>
                <w:sz w:val="24"/>
                <w:szCs w:val="24"/>
              </w:rPr>
            </w:pPr>
            <w:r w:rsidRPr="001F3A9D">
              <w:rPr>
                <w:rFonts w:asciiTheme="minorHAnsi" w:hAnsiTheme="minorHAnsi" w:cstheme="minorHAnsi"/>
                <w:sz w:val="24"/>
                <w:szCs w:val="24"/>
              </w:rPr>
              <w:t>The aim of this policy is to ensure that everyone handling personal data is fully aware of the requirements.</w:t>
            </w:r>
          </w:p>
        </w:tc>
      </w:tr>
      <w:tr w:rsidR="003572C7" w:rsidRPr="001F3A9D" w:rsidTr="00687C96">
        <w:trPr>
          <w:trHeight w:val="2167"/>
        </w:trPr>
        <w:tc>
          <w:tcPr>
            <w:tcW w:w="2330" w:type="dxa"/>
          </w:tcPr>
          <w:p w:rsidR="003572C7" w:rsidRPr="00687C96" w:rsidRDefault="008857BE" w:rsidP="001F3A9D">
            <w:pPr>
              <w:rPr>
                <w:rFonts w:asciiTheme="minorHAnsi" w:hAnsiTheme="minorHAnsi" w:cstheme="minorHAnsi"/>
                <w:b/>
                <w:sz w:val="24"/>
                <w:szCs w:val="24"/>
              </w:rPr>
            </w:pPr>
            <w:r w:rsidRPr="00687C96">
              <w:rPr>
                <w:rFonts w:asciiTheme="minorHAnsi" w:hAnsiTheme="minorHAnsi" w:cstheme="minorHAnsi"/>
                <w:b/>
                <w:sz w:val="24"/>
                <w:szCs w:val="24"/>
              </w:rPr>
              <w:t>Type of information held</w:t>
            </w:r>
          </w:p>
        </w:tc>
        <w:tc>
          <w:tcPr>
            <w:tcW w:w="8257" w:type="dxa"/>
          </w:tcPr>
          <w:p w:rsidR="003572C7" w:rsidRDefault="008857BE" w:rsidP="00D12B6D">
            <w:pPr>
              <w:spacing w:line="276" w:lineRule="auto"/>
              <w:rPr>
                <w:rFonts w:asciiTheme="minorHAnsi" w:hAnsiTheme="minorHAnsi" w:cstheme="minorHAnsi"/>
                <w:color w:val="0070C0"/>
                <w:sz w:val="24"/>
                <w:szCs w:val="24"/>
              </w:rPr>
            </w:pPr>
            <w:r w:rsidRPr="001F3A9D">
              <w:rPr>
                <w:rFonts w:asciiTheme="minorHAnsi" w:hAnsiTheme="minorHAnsi" w:cstheme="minorHAnsi"/>
                <w:color w:val="0070C0"/>
                <w:sz w:val="24"/>
                <w:szCs w:val="24"/>
              </w:rPr>
              <w:t>(Name of organisation)</w:t>
            </w:r>
            <w:r w:rsidRPr="001F3A9D">
              <w:rPr>
                <w:rFonts w:asciiTheme="minorHAnsi" w:hAnsiTheme="minorHAnsi" w:cstheme="minorHAnsi"/>
                <w:sz w:val="24"/>
                <w:szCs w:val="24"/>
              </w:rPr>
              <w:t xml:space="preserve"> handles the following personal information: </w:t>
            </w:r>
            <w:r w:rsidRPr="001F3A9D">
              <w:rPr>
                <w:rFonts w:asciiTheme="minorHAnsi" w:hAnsiTheme="minorHAnsi" w:cstheme="minorHAnsi"/>
                <w:color w:val="0070C0"/>
                <w:sz w:val="24"/>
                <w:szCs w:val="24"/>
              </w:rPr>
              <w:t>(insert details of grou</w:t>
            </w:r>
            <w:r w:rsidR="001F3A9D">
              <w:rPr>
                <w:rFonts w:asciiTheme="minorHAnsi" w:hAnsiTheme="minorHAnsi" w:cstheme="minorHAnsi"/>
                <w:color w:val="0070C0"/>
                <w:sz w:val="24"/>
                <w:szCs w:val="24"/>
              </w:rPr>
              <w:t>ps and type of information held e.g. Parents’ Association members, Parents, Event volunteers – Name, email address, telephone number</w:t>
            </w:r>
            <w:r w:rsidR="00406D4B">
              <w:rPr>
                <w:rFonts w:asciiTheme="minorHAnsi" w:hAnsiTheme="minorHAnsi" w:cstheme="minorHAnsi"/>
                <w:color w:val="0070C0"/>
                <w:sz w:val="24"/>
                <w:szCs w:val="24"/>
              </w:rPr>
              <w:t>.</w:t>
            </w:r>
          </w:p>
          <w:p w:rsidR="00406D4B" w:rsidRPr="001F3A9D" w:rsidRDefault="00406D4B" w:rsidP="00D12B6D">
            <w:pPr>
              <w:spacing w:line="276" w:lineRule="auto"/>
              <w:rPr>
                <w:rFonts w:asciiTheme="minorHAnsi" w:hAnsiTheme="minorHAnsi" w:cstheme="minorHAnsi"/>
                <w:sz w:val="24"/>
                <w:szCs w:val="24"/>
              </w:rPr>
            </w:pPr>
          </w:p>
          <w:p w:rsidR="003572C7" w:rsidRDefault="008857BE" w:rsidP="00D12B6D">
            <w:pPr>
              <w:spacing w:line="276" w:lineRule="auto"/>
              <w:rPr>
                <w:rFonts w:asciiTheme="minorHAnsi" w:hAnsiTheme="minorHAnsi" w:cstheme="minorHAnsi"/>
                <w:color w:val="0070C0"/>
                <w:sz w:val="24"/>
                <w:szCs w:val="24"/>
              </w:rPr>
            </w:pPr>
            <w:r w:rsidRPr="001F3A9D">
              <w:rPr>
                <w:rFonts w:asciiTheme="minorHAnsi" w:hAnsiTheme="minorHAnsi" w:cstheme="minorHAnsi"/>
                <w:sz w:val="24"/>
                <w:szCs w:val="24"/>
              </w:rPr>
              <w:t>Personal information is kept in the following form</w:t>
            </w:r>
            <w:r w:rsidR="00406D4B">
              <w:rPr>
                <w:rFonts w:asciiTheme="minorHAnsi" w:hAnsiTheme="minorHAnsi" w:cstheme="minorHAnsi"/>
                <w:sz w:val="24"/>
                <w:szCs w:val="24"/>
              </w:rPr>
              <w:t>at</w:t>
            </w:r>
            <w:r w:rsidRPr="001F3A9D">
              <w:rPr>
                <w:rFonts w:asciiTheme="minorHAnsi" w:hAnsiTheme="minorHAnsi" w:cstheme="minorHAnsi"/>
                <w:sz w:val="24"/>
                <w:szCs w:val="24"/>
              </w:rPr>
              <w:t xml:space="preserve">: </w:t>
            </w:r>
            <w:r w:rsidRPr="001F3A9D">
              <w:rPr>
                <w:rFonts w:asciiTheme="minorHAnsi" w:hAnsiTheme="minorHAnsi" w:cstheme="minorHAnsi"/>
                <w:color w:val="0070C0"/>
                <w:sz w:val="24"/>
                <w:szCs w:val="24"/>
              </w:rPr>
              <w:t xml:space="preserve">(insert </w:t>
            </w:r>
            <w:r w:rsidR="001F3A9D">
              <w:rPr>
                <w:rFonts w:asciiTheme="minorHAnsi" w:hAnsiTheme="minorHAnsi" w:cstheme="minorHAnsi"/>
                <w:color w:val="0070C0"/>
                <w:sz w:val="24"/>
                <w:szCs w:val="24"/>
              </w:rPr>
              <w:t>type</w:t>
            </w:r>
            <w:r w:rsidRPr="001F3A9D">
              <w:rPr>
                <w:rFonts w:asciiTheme="minorHAnsi" w:hAnsiTheme="minorHAnsi" w:cstheme="minorHAnsi"/>
                <w:color w:val="0070C0"/>
                <w:sz w:val="24"/>
                <w:szCs w:val="24"/>
              </w:rPr>
              <w:t xml:space="preserve"> of information </w:t>
            </w:r>
            <w:r w:rsidR="001F3A9D">
              <w:rPr>
                <w:rFonts w:asciiTheme="minorHAnsi" w:hAnsiTheme="minorHAnsi" w:cstheme="minorHAnsi"/>
                <w:color w:val="0070C0"/>
                <w:sz w:val="24"/>
                <w:szCs w:val="24"/>
              </w:rPr>
              <w:t>e.g.</w:t>
            </w:r>
            <w:r w:rsidR="000A2E61" w:rsidRPr="001F3A9D">
              <w:rPr>
                <w:rFonts w:asciiTheme="minorHAnsi" w:hAnsiTheme="minorHAnsi" w:cstheme="minorHAnsi"/>
                <w:color w:val="0070C0"/>
                <w:sz w:val="24"/>
                <w:szCs w:val="24"/>
              </w:rPr>
              <w:t xml:space="preserve"> paper files, on a database or spreadsheet)</w:t>
            </w:r>
          </w:p>
          <w:p w:rsidR="00406D4B" w:rsidRPr="001F3A9D" w:rsidRDefault="00406D4B" w:rsidP="00D12B6D">
            <w:pPr>
              <w:spacing w:line="276" w:lineRule="auto"/>
              <w:rPr>
                <w:rFonts w:asciiTheme="minorHAnsi" w:hAnsiTheme="minorHAnsi" w:cstheme="minorHAnsi"/>
                <w:sz w:val="24"/>
                <w:szCs w:val="24"/>
              </w:rPr>
            </w:pPr>
          </w:p>
          <w:p w:rsidR="00406D4B" w:rsidRPr="001F3A9D" w:rsidRDefault="008857BE" w:rsidP="00D12B6D">
            <w:pPr>
              <w:spacing w:line="276" w:lineRule="auto"/>
              <w:rPr>
                <w:rFonts w:asciiTheme="minorHAnsi" w:hAnsiTheme="minorHAnsi" w:cstheme="minorHAnsi"/>
                <w:sz w:val="24"/>
                <w:szCs w:val="24"/>
              </w:rPr>
            </w:pPr>
            <w:r w:rsidRPr="001F3A9D">
              <w:rPr>
                <w:rFonts w:asciiTheme="minorHAnsi" w:hAnsiTheme="minorHAnsi" w:cstheme="minorHAnsi"/>
                <w:sz w:val="24"/>
                <w:szCs w:val="24"/>
              </w:rPr>
              <w:t>Person</w:t>
            </w:r>
            <w:r w:rsidR="00406D4B">
              <w:rPr>
                <w:rFonts w:asciiTheme="minorHAnsi" w:hAnsiTheme="minorHAnsi" w:cstheme="minorHAnsi"/>
                <w:sz w:val="24"/>
                <w:szCs w:val="24"/>
              </w:rPr>
              <w:t>/people</w:t>
            </w:r>
            <w:r w:rsidR="001F3A9D">
              <w:rPr>
                <w:rFonts w:asciiTheme="minorHAnsi" w:hAnsiTheme="minorHAnsi" w:cstheme="minorHAnsi"/>
                <w:sz w:val="24"/>
                <w:szCs w:val="24"/>
              </w:rPr>
              <w:t xml:space="preserve"> </w:t>
            </w:r>
            <w:r w:rsidRPr="001F3A9D">
              <w:rPr>
                <w:rFonts w:asciiTheme="minorHAnsi" w:hAnsiTheme="minorHAnsi" w:cstheme="minorHAnsi"/>
                <w:sz w:val="24"/>
                <w:szCs w:val="24"/>
              </w:rPr>
              <w:t xml:space="preserve">within the </w:t>
            </w:r>
            <w:r w:rsidR="000A2E61" w:rsidRPr="001F3A9D">
              <w:rPr>
                <w:rFonts w:asciiTheme="minorHAnsi" w:hAnsiTheme="minorHAnsi" w:cstheme="minorHAnsi"/>
                <w:sz w:val="24"/>
                <w:szCs w:val="24"/>
              </w:rPr>
              <w:t>Parents’ Association</w:t>
            </w:r>
            <w:r w:rsidRPr="001F3A9D">
              <w:rPr>
                <w:rFonts w:asciiTheme="minorHAnsi" w:hAnsiTheme="minorHAnsi" w:cstheme="minorHAnsi"/>
                <w:sz w:val="24"/>
                <w:szCs w:val="24"/>
              </w:rPr>
              <w:t xml:space="preserve"> who will handle personal information </w:t>
            </w:r>
            <w:r w:rsidR="00406D4B">
              <w:rPr>
                <w:rFonts w:asciiTheme="minorHAnsi" w:hAnsiTheme="minorHAnsi" w:cstheme="minorHAnsi"/>
                <w:sz w:val="24"/>
                <w:szCs w:val="24"/>
              </w:rPr>
              <w:t>is/are</w:t>
            </w:r>
            <w:r w:rsidRPr="001F3A9D">
              <w:rPr>
                <w:rFonts w:asciiTheme="minorHAnsi" w:hAnsiTheme="minorHAnsi" w:cstheme="minorHAnsi"/>
                <w:sz w:val="24"/>
                <w:szCs w:val="24"/>
              </w:rPr>
              <w:t xml:space="preserve">: </w:t>
            </w:r>
            <w:r w:rsidRPr="001F3A9D">
              <w:rPr>
                <w:rFonts w:asciiTheme="minorHAnsi" w:hAnsiTheme="minorHAnsi" w:cstheme="minorHAnsi"/>
                <w:color w:val="0070C0"/>
                <w:sz w:val="24"/>
                <w:szCs w:val="24"/>
              </w:rPr>
              <w:t xml:space="preserve">(insert </w:t>
            </w:r>
            <w:r w:rsidR="001F3A9D">
              <w:rPr>
                <w:rFonts w:asciiTheme="minorHAnsi" w:hAnsiTheme="minorHAnsi" w:cstheme="minorHAnsi"/>
                <w:color w:val="0070C0"/>
                <w:sz w:val="24"/>
                <w:szCs w:val="24"/>
              </w:rPr>
              <w:t xml:space="preserve">person who will be responsible for </w:t>
            </w:r>
            <w:r w:rsidR="00406D4B">
              <w:rPr>
                <w:rFonts w:asciiTheme="minorHAnsi" w:hAnsiTheme="minorHAnsi" w:cstheme="minorHAnsi"/>
                <w:color w:val="0070C0"/>
                <w:sz w:val="24"/>
                <w:szCs w:val="24"/>
              </w:rPr>
              <w:t>collecting, using and protecting</w:t>
            </w:r>
            <w:r w:rsidR="001F3A9D">
              <w:rPr>
                <w:rFonts w:asciiTheme="minorHAnsi" w:hAnsiTheme="minorHAnsi" w:cstheme="minorHAnsi"/>
                <w:color w:val="0070C0"/>
                <w:sz w:val="24"/>
                <w:szCs w:val="24"/>
              </w:rPr>
              <w:t xml:space="preserve"> this information</w:t>
            </w:r>
            <w:r w:rsidRPr="001F3A9D">
              <w:rPr>
                <w:rFonts w:asciiTheme="minorHAnsi" w:hAnsiTheme="minorHAnsi" w:cstheme="minorHAnsi"/>
                <w:color w:val="0070C0"/>
                <w:sz w:val="24"/>
                <w:szCs w:val="24"/>
              </w:rPr>
              <w:t xml:space="preserve"> </w:t>
            </w:r>
            <w:r w:rsidR="001F3A9D">
              <w:rPr>
                <w:rFonts w:asciiTheme="minorHAnsi" w:hAnsiTheme="minorHAnsi" w:cstheme="minorHAnsi"/>
                <w:color w:val="0070C0"/>
                <w:sz w:val="24"/>
                <w:szCs w:val="24"/>
              </w:rPr>
              <w:t>e.g.</w:t>
            </w:r>
            <w:r w:rsidRPr="001F3A9D">
              <w:rPr>
                <w:rFonts w:asciiTheme="minorHAnsi" w:hAnsiTheme="minorHAnsi" w:cstheme="minorHAnsi"/>
                <w:color w:val="0070C0"/>
                <w:sz w:val="24"/>
                <w:szCs w:val="24"/>
              </w:rPr>
              <w:t xml:space="preserve"> </w:t>
            </w:r>
            <w:r w:rsidR="000A2E61" w:rsidRPr="001F3A9D">
              <w:rPr>
                <w:rFonts w:asciiTheme="minorHAnsi" w:hAnsiTheme="minorHAnsi" w:cstheme="minorHAnsi"/>
                <w:color w:val="0070C0"/>
                <w:sz w:val="24"/>
                <w:szCs w:val="24"/>
              </w:rPr>
              <w:t>Parents’ Association Secretary</w:t>
            </w:r>
            <w:r w:rsidRPr="001F3A9D">
              <w:rPr>
                <w:rFonts w:asciiTheme="minorHAnsi" w:hAnsiTheme="minorHAnsi" w:cstheme="minorHAnsi"/>
                <w:color w:val="0070C0"/>
                <w:sz w:val="24"/>
                <w:szCs w:val="24"/>
              </w:rPr>
              <w:t>)</w:t>
            </w:r>
          </w:p>
        </w:tc>
      </w:tr>
      <w:tr w:rsidR="003572C7" w:rsidRPr="001F3A9D" w:rsidTr="00687C96">
        <w:trPr>
          <w:trHeight w:val="5103"/>
        </w:trPr>
        <w:tc>
          <w:tcPr>
            <w:tcW w:w="2330" w:type="dxa"/>
          </w:tcPr>
          <w:p w:rsidR="003572C7" w:rsidRPr="00687C96" w:rsidRDefault="008857BE" w:rsidP="001F3A9D">
            <w:pPr>
              <w:rPr>
                <w:rFonts w:asciiTheme="minorHAnsi" w:hAnsiTheme="minorHAnsi" w:cstheme="minorHAnsi"/>
                <w:b/>
                <w:sz w:val="24"/>
                <w:szCs w:val="24"/>
              </w:rPr>
            </w:pPr>
            <w:r w:rsidRPr="00687C96">
              <w:rPr>
                <w:rFonts w:asciiTheme="minorHAnsi" w:hAnsiTheme="minorHAnsi" w:cstheme="minorHAnsi"/>
                <w:b/>
                <w:sz w:val="24"/>
                <w:szCs w:val="24"/>
              </w:rPr>
              <w:t>Policy implementation</w:t>
            </w:r>
          </w:p>
        </w:tc>
        <w:tc>
          <w:tcPr>
            <w:tcW w:w="8257" w:type="dxa"/>
          </w:tcPr>
          <w:p w:rsidR="00406D4B" w:rsidRPr="001F3A9D" w:rsidRDefault="008857BE" w:rsidP="00D12B6D">
            <w:pPr>
              <w:spacing w:line="276" w:lineRule="auto"/>
              <w:rPr>
                <w:rFonts w:asciiTheme="minorHAnsi" w:hAnsiTheme="minorHAnsi" w:cstheme="minorHAnsi"/>
                <w:sz w:val="24"/>
                <w:szCs w:val="24"/>
              </w:rPr>
            </w:pPr>
            <w:r w:rsidRPr="001F3A9D">
              <w:rPr>
                <w:rFonts w:asciiTheme="minorHAnsi" w:hAnsiTheme="minorHAnsi" w:cstheme="minorHAnsi"/>
                <w:sz w:val="24"/>
                <w:szCs w:val="24"/>
              </w:rPr>
              <w:t xml:space="preserve">In order to meet our responsibilities </w:t>
            </w:r>
            <w:r w:rsidRPr="001F3A9D">
              <w:rPr>
                <w:rFonts w:asciiTheme="minorHAnsi" w:hAnsiTheme="minorHAnsi" w:cstheme="minorHAnsi"/>
                <w:color w:val="0070C0"/>
                <w:sz w:val="24"/>
                <w:szCs w:val="24"/>
              </w:rPr>
              <w:t xml:space="preserve">(insert name of organisation/names of specific individuals or roles) </w:t>
            </w:r>
            <w:r w:rsidRPr="001F3A9D">
              <w:rPr>
                <w:rFonts w:asciiTheme="minorHAnsi" w:hAnsiTheme="minorHAnsi" w:cstheme="minorHAnsi"/>
                <w:sz w:val="24"/>
                <w:szCs w:val="24"/>
              </w:rPr>
              <w:t>will:</w:t>
            </w:r>
          </w:p>
          <w:p w:rsidR="003572C7" w:rsidRPr="001F3A9D" w:rsidRDefault="008857BE" w:rsidP="00D12B6D">
            <w:pPr>
              <w:pStyle w:val="ListParagraph"/>
              <w:numPr>
                <w:ilvl w:val="0"/>
                <w:numId w:val="4"/>
              </w:numPr>
              <w:spacing w:line="276" w:lineRule="auto"/>
              <w:rPr>
                <w:rFonts w:asciiTheme="minorHAnsi" w:hAnsiTheme="minorHAnsi" w:cstheme="minorHAnsi"/>
                <w:sz w:val="24"/>
                <w:szCs w:val="24"/>
              </w:rPr>
            </w:pPr>
            <w:r w:rsidRPr="001F3A9D">
              <w:rPr>
                <w:rFonts w:asciiTheme="minorHAnsi" w:hAnsiTheme="minorHAnsi" w:cstheme="minorHAnsi"/>
                <w:sz w:val="24"/>
                <w:szCs w:val="24"/>
              </w:rPr>
              <w:t>Ensure any personal data is collected in a fair and lawful way;</w:t>
            </w:r>
          </w:p>
          <w:p w:rsidR="003572C7" w:rsidRPr="001F3A9D" w:rsidRDefault="008857BE" w:rsidP="00D12B6D">
            <w:pPr>
              <w:pStyle w:val="ListParagraph"/>
              <w:numPr>
                <w:ilvl w:val="0"/>
                <w:numId w:val="4"/>
              </w:numPr>
              <w:spacing w:line="276" w:lineRule="auto"/>
              <w:rPr>
                <w:rFonts w:asciiTheme="minorHAnsi" w:hAnsiTheme="minorHAnsi" w:cstheme="minorHAnsi"/>
                <w:sz w:val="24"/>
                <w:szCs w:val="24"/>
              </w:rPr>
            </w:pPr>
            <w:r w:rsidRPr="001F3A9D">
              <w:rPr>
                <w:rFonts w:asciiTheme="minorHAnsi" w:hAnsiTheme="minorHAnsi" w:cstheme="minorHAnsi"/>
                <w:sz w:val="24"/>
                <w:szCs w:val="24"/>
              </w:rPr>
              <w:t>Explain why personal data is needed at the start, how it will be used, and how long it will be kept;</w:t>
            </w:r>
          </w:p>
          <w:p w:rsidR="003572C7" w:rsidRPr="001F3A9D" w:rsidRDefault="008857BE" w:rsidP="00D12B6D">
            <w:pPr>
              <w:pStyle w:val="ListParagraph"/>
              <w:numPr>
                <w:ilvl w:val="0"/>
                <w:numId w:val="4"/>
              </w:numPr>
              <w:spacing w:line="276" w:lineRule="auto"/>
              <w:rPr>
                <w:rFonts w:asciiTheme="minorHAnsi" w:hAnsiTheme="minorHAnsi" w:cstheme="minorHAnsi"/>
                <w:sz w:val="24"/>
                <w:szCs w:val="24"/>
              </w:rPr>
            </w:pPr>
            <w:r w:rsidRPr="001F3A9D">
              <w:rPr>
                <w:rFonts w:asciiTheme="minorHAnsi" w:hAnsiTheme="minorHAnsi" w:cstheme="minorHAnsi"/>
                <w:sz w:val="24"/>
                <w:szCs w:val="24"/>
              </w:rPr>
              <w:t>Ensure that only the minimum amount of information needed is collected and used;</w:t>
            </w:r>
          </w:p>
          <w:p w:rsidR="003572C7" w:rsidRPr="001F3A9D" w:rsidRDefault="008857BE" w:rsidP="00D12B6D">
            <w:pPr>
              <w:pStyle w:val="ListParagraph"/>
              <w:numPr>
                <w:ilvl w:val="0"/>
                <w:numId w:val="4"/>
              </w:numPr>
              <w:spacing w:line="276" w:lineRule="auto"/>
              <w:rPr>
                <w:rFonts w:asciiTheme="minorHAnsi" w:hAnsiTheme="minorHAnsi" w:cstheme="minorHAnsi"/>
                <w:sz w:val="24"/>
                <w:szCs w:val="24"/>
              </w:rPr>
            </w:pPr>
            <w:r w:rsidRPr="001F3A9D">
              <w:rPr>
                <w:rFonts w:asciiTheme="minorHAnsi" w:hAnsiTheme="minorHAnsi" w:cstheme="minorHAnsi"/>
                <w:sz w:val="24"/>
                <w:szCs w:val="24"/>
              </w:rPr>
              <w:t>Ensure the information is up-to-date and accurate;</w:t>
            </w:r>
          </w:p>
          <w:p w:rsidR="003572C7" w:rsidRPr="001F3A9D" w:rsidRDefault="008857BE" w:rsidP="00D12B6D">
            <w:pPr>
              <w:pStyle w:val="ListParagraph"/>
              <w:numPr>
                <w:ilvl w:val="0"/>
                <w:numId w:val="4"/>
              </w:numPr>
              <w:spacing w:line="276" w:lineRule="auto"/>
              <w:rPr>
                <w:rFonts w:asciiTheme="minorHAnsi" w:hAnsiTheme="minorHAnsi" w:cstheme="minorHAnsi"/>
                <w:sz w:val="24"/>
                <w:szCs w:val="24"/>
              </w:rPr>
            </w:pPr>
            <w:r w:rsidRPr="001F3A9D">
              <w:rPr>
                <w:rFonts w:asciiTheme="minorHAnsi" w:hAnsiTheme="minorHAnsi" w:cstheme="minorHAnsi"/>
                <w:sz w:val="24"/>
                <w:szCs w:val="24"/>
              </w:rPr>
              <w:t>To hold personal data only as long as initially stated at the time of gathering consent;</w:t>
            </w:r>
          </w:p>
          <w:p w:rsidR="003572C7" w:rsidRPr="001F3A9D" w:rsidRDefault="008857BE" w:rsidP="00D12B6D">
            <w:pPr>
              <w:pStyle w:val="ListParagraph"/>
              <w:numPr>
                <w:ilvl w:val="0"/>
                <w:numId w:val="4"/>
              </w:numPr>
              <w:spacing w:line="276" w:lineRule="auto"/>
              <w:rPr>
                <w:rFonts w:asciiTheme="minorHAnsi" w:hAnsiTheme="minorHAnsi" w:cstheme="minorHAnsi"/>
                <w:sz w:val="24"/>
                <w:szCs w:val="24"/>
              </w:rPr>
            </w:pPr>
            <w:r w:rsidRPr="001F3A9D">
              <w:rPr>
                <w:rFonts w:asciiTheme="minorHAnsi" w:hAnsiTheme="minorHAnsi" w:cstheme="minorHAnsi"/>
                <w:sz w:val="24"/>
                <w:szCs w:val="24"/>
              </w:rPr>
              <w:t>Make sure it is kept safely;</w:t>
            </w:r>
          </w:p>
          <w:p w:rsidR="003572C7" w:rsidRPr="001F3A9D" w:rsidRDefault="008857BE" w:rsidP="00D12B6D">
            <w:pPr>
              <w:pStyle w:val="ListParagraph"/>
              <w:numPr>
                <w:ilvl w:val="0"/>
                <w:numId w:val="4"/>
              </w:numPr>
              <w:spacing w:line="276" w:lineRule="auto"/>
              <w:rPr>
                <w:rFonts w:asciiTheme="minorHAnsi" w:hAnsiTheme="minorHAnsi" w:cstheme="minorHAnsi"/>
                <w:sz w:val="24"/>
                <w:szCs w:val="24"/>
              </w:rPr>
            </w:pPr>
            <w:r w:rsidRPr="001F3A9D">
              <w:rPr>
                <w:rFonts w:asciiTheme="minorHAnsi" w:hAnsiTheme="minorHAnsi" w:cstheme="minorHAnsi"/>
                <w:sz w:val="24"/>
                <w:szCs w:val="24"/>
              </w:rPr>
              <w:t>Update the information we hold every year, asking people to confirm the details are correct and to give permission for us to hold the information for another</w:t>
            </w:r>
            <w:r w:rsidR="00861D0F" w:rsidRPr="001F3A9D">
              <w:rPr>
                <w:rFonts w:asciiTheme="minorHAnsi" w:hAnsiTheme="minorHAnsi" w:cstheme="minorHAnsi"/>
                <w:sz w:val="24"/>
                <w:szCs w:val="24"/>
              </w:rPr>
              <w:t xml:space="preserve"> </w:t>
            </w:r>
            <w:r w:rsidRPr="001F3A9D">
              <w:rPr>
                <w:rFonts w:asciiTheme="minorHAnsi" w:hAnsiTheme="minorHAnsi" w:cstheme="minorHAnsi"/>
                <w:sz w:val="24"/>
                <w:szCs w:val="24"/>
              </w:rPr>
              <w:t>year.</w:t>
            </w:r>
          </w:p>
          <w:p w:rsidR="003572C7" w:rsidRPr="001F3A9D" w:rsidRDefault="008857BE" w:rsidP="00D12B6D">
            <w:pPr>
              <w:pStyle w:val="ListParagraph"/>
              <w:numPr>
                <w:ilvl w:val="0"/>
                <w:numId w:val="4"/>
              </w:numPr>
              <w:spacing w:line="276" w:lineRule="auto"/>
              <w:rPr>
                <w:rFonts w:asciiTheme="minorHAnsi" w:hAnsiTheme="minorHAnsi" w:cstheme="minorHAnsi"/>
                <w:sz w:val="24"/>
                <w:szCs w:val="24"/>
              </w:rPr>
            </w:pPr>
            <w:r w:rsidRPr="001F3A9D">
              <w:rPr>
                <w:rFonts w:asciiTheme="minorHAnsi" w:hAnsiTheme="minorHAnsi" w:cstheme="minorHAnsi"/>
                <w:sz w:val="24"/>
                <w:szCs w:val="24"/>
              </w:rPr>
              <w:t>Ensure any disclosure of personal data is in line with our procedures;</w:t>
            </w:r>
          </w:p>
          <w:p w:rsidR="003572C7" w:rsidRPr="001F3A9D" w:rsidRDefault="008857BE" w:rsidP="00D12B6D">
            <w:pPr>
              <w:pStyle w:val="ListParagraph"/>
              <w:numPr>
                <w:ilvl w:val="0"/>
                <w:numId w:val="4"/>
              </w:numPr>
              <w:spacing w:line="276" w:lineRule="auto"/>
              <w:rPr>
                <w:rFonts w:asciiTheme="minorHAnsi" w:hAnsiTheme="minorHAnsi" w:cstheme="minorHAnsi"/>
                <w:sz w:val="24"/>
                <w:szCs w:val="24"/>
              </w:rPr>
            </w:pPr>
            <w:r w:rsidRPr="00687C96">
              <w:rPr>
                <w:rFonts w:asciiTheme="minorHAnsi" w:hAnsiTheme="minorHAnsi" w:cstheme="minorHAnsi"/>
                <w:sz w:val="24"/>
                <w:szCs w:val="24"/>
              </w:rPr>
              <w:t>Deal with any queries about handling personal information quickly.</w:t>
            </w:r>
          </w:p>
        </w:tc>
      </w:tr>
    </w:tbl>
    <w:p w:rsidR="003572C7" w:rsidRPr="001F3A9D" w:rsidRDefault="003572C7">
      <w:pPr>
        <w:spacing w:line="79" w:lineRule="exact"/>
        <w:rPr>
          <w:rFonts w:asciiTheme="minorHAnsi" w:hAnsiTheme="minorHAnsi" w:cstheme="minorHAnsi"/>
          <w:sz w:val="8"/>
        </w:rPr>
        <w:sectPr w:rsidR="003572C7" w:rsidRPr="001F3A9D" w:rsidSect="00CB01D9">
          <w:footerReference w:type="default" r:id="rId7"/>
          <w:type w:val="continuous"/>
          <w:pgSz w:w="11900" w:h="16850"/>
          <w:pgMar w:top="992" w:right="618" w:bottom="709" w:left="624" w:header="720" w:footer="68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1E0" w:firstRow="1" w:lastRow="1" w:firstColumn="1" w:lastColumn="1" w:noHBand="0" w:noVBand="0"/>
      </w:tblPr>
      <w:tblGrid>
        <w:gridCol w:w="2347"/>
        <w:gridCol w:w="8219"/>
      </w:tblGrid>
      <w:tr w:rsidR="003572C7" w:rsidRPr="001F3A9D" w:rsidTr="00687C96">
        <w:trPr>
          <w:trHeight w:val="2253"/>
        </w:trPr>
        <w:tc>
          <w:tcPr>
            <w:tcW w:w="2347" w:type="dxa"/>
          </w:tcPr>
          <w:p w:rsidR="003439FD" w:rsidRDefault="003439FD">
            <w:pPr>
              <w:pStyle w:val="TableParagraph"/>
              <w:spacing w:before="84"/>
              <w:rPr>
                <w:rFonts w:asciiTheme="minorHAnsi" w:hAnsiTheme="minorHAnsi" w:cstheme="minorHAnsi"/>
                <w:b/>
                <w:sz w:val="24"/>
              </w:rPr>
            </w:pPr>
          </w:p>
          <w:p w:rsidR="003572C7" w:rsidRPr="00687C96" w:rsidRDefault="008857BE">
            <w:pPr>
              <w:pStyle w:val="TableParagraph"/>
              <w:spacing w:before="84"/>
              <w:rPr>
                <w:rFonts w:asciiTheme="minorHAnsi" w:hAnsiTheme="minorHAnsi" w:cstheme="minorHAnsi"/>
                <w:b/>
                <w:sz w:val="24"/>
              </w:rPr>
            </w:pPr>
            <w:r w:rsidRPr="00687C96">
              <w:rPr>
                <w:rFonts w:asciiTheme="minorHAnsi" w:hAnsiTheme="minorHAnsi" w:cstheme="minorHAnsi"/>
                <w:b/>
                <w:sz w:val="24"/>
              </w:rPr>
              <w:t>Security</w:t>
            </w:r>
          </w:p>
        </w:tc>
        <w:tc>
          <w:tcPr>
            <w:tcW w:w="8219" w:type="dxa"/>
          </w:tcPr>
          <w:p w:rsidR="003439FD" w:rsidRDefault="003439FD" w:rsidP="00D12B6D">
            <w:pPr>
              <w:spacing w:line="276" w:lineRule="auto"/>
              <w:rPr>
                <w:rFonts w:asciiTheme="minorHAnsi" w:hAnsiTheme="minorHAnsi" w:cstheme="minorHAnsi"/>
                <w:color w:val="0070C0"/>
                <w:sz w:val="24"/>
              </w:rPr>
            </w:pPr>
          </w:p>
          <w:p w:rsidR="003572C7" w:rsidRDefault="008857BE" w:rsidP="00D12B6D">
            <w:pPr>
              <w:spacing w:line="276" w:lineRule="auto"/>
              <w:rPr>
                <w:rFonts w:asciiTheme="minorHAnsi" w:hAnsiTheme="minorHAnsi" w:cstheme="minorHAnsi"/>
                <w:sz w:val="24"/>
              </w:rPr>
            </w:pPr>
            <w:r w:rsidRPr="00687C96">
              <w:rPr>
                <w:rFonts w:asciiTheme="minorHAnsi" w:hAnsiTheme="minorHAnsi" w:cstheme="minorHAnsi"/>
                <w:color w:val="0070C0"/>
                <w:sz w:val="24"/>
              </w:rPr>
              <w:t>(Name of organisation)</w:t>
            </w:r>
            <w:r w:rsidRPr="00687C96">
              <w:rPr>
                <w:rFonts w:asciiTheme="minorHAnsi" w:hAnsiTheme="minorHAnsi" w:cstheme="minorHAnsi"/>
                <w:sz w:val="24"/>
              </w:rPr>
              <w:t xml:space="preserve"> will take steps to ensure that personal data is kept secure at all times.  The following measures will be taken: </w:t>
            </w:r>
            <w:r w:rsidRPr="00687C96">
              <w:rPr>
                <w:rFonts w:asciiTheme="minorHAnsi" w:hAnsiTheme="minorHAnsi" w:cstheme="minorHAnsi"/>
                <w:color w:val="0070C0"/>
                <w:sz w:val="24"/>
              </w:rPr>
              <w:t>(insert a list of measures taken</w:t>
            </w:r>
            <w:r w:rsidR="000246F0">
              <w:rPr>
                <w:rFonts w:asciiTheme="minorHAnsi" w:hAnsiTheme="minorHAnsi" w:cstheme="minorHAnsi"/>
                <w:color w:val="0070C0"/>
                <w:sz w:val="24"/>
              </w:rPr>
              <w:t>,</w:t>
            </w:r>
            <w:r w:rsidRPr="00687C96">
              <w:rPr>
                <w:rFonts w:asciiTheme="minorHAnsi" w:hAnsiTheme="minorHAnsi" w:cstheme="minorHAnsi"/>
                <w:color w:val="0070C0"/>
                <w:sz w:val="24"/>
              </w:rPr>
              <w:t xml:space="preserve"> which may include using lockable filing cabinets, password protection on computer files, encryption on laptops)</w:t>
            </w:r>
            <w:r w:rsidRPr="00687C96">
              <w:rPr>
                <w:rFonts w:asciiTheme="minorHAnsi" w:hAnsiTheme="minorHAnsi" w:cstheme="minorHAnsi"/>
                <w:sz w:val="24"/>
              </w:rPr>
              <w:t>.</w:t>
            </w:r>
          </w:p>
          <w:p w:rsidR="00CC7228" w:rsidRPr="00687C96" w:rsidRDefault="00CC7228" w:rsidP="00D12B6D">
            <w:pPr>
              <w:spacing w:line="276" w:lineRule="auto"/>
              <w:rPr>
                <w:rFonts w:asciiTheme="minorHAnsi" w:hAnsiTheme="minorHAnsi" w:cstheme="minorHAnsi"/>
                <w:sz w:val="24"/>
              </w:rPr>
            </w:pPr>
          </w:p>
          <w:p w:rsidR="003572C7" w:rsidRDefault="008857BE" w:rsidP="00D12B6D">
            <w:pPr>
              <w:spacing w:line="276" w:lineRule="auto"/>
              <w:rPr>
                <w:rFonts w:asciiTheme="minorHAnsi" w:hAnsiTheme="minorHAnsi" w:cstheme="minorHAnsi"/>
                <w:sz w:val="24"/>
              </w:rPr>
            </w:pPr>
            <w:r w:rsidRPr="00687C96">
              <w:rPr>
                <w:rFonts w:asciiTheme="minorHAnsi" w:hAnsiTheme="minorHAnsi" w:cstheme="minorHAnsi"/>
                <w:sz w:val="24"/>
              </w:rPr>
              <w:t xml:space="preserve">Any unauthorised disclosure of personal data to a third party by a Parents’ Association Committee member may result in </w:t>
            </w:r>
            <w:r w:rsidRPr="00687C96">
              <w:rPr>
                <w:rFonts w:asciiTheme="minorHAnsi" w:hAnsiTheme="minorHAnsi" w:cstheme="minorHAnsi"/>
                <w:color w:val="0070C0"/>
                <w:sz w:val="24"/>
              </w:rPr>
              <w:t>(insert consequences</w:t>
            </w:r>
            <w:r w:rsidR="000246F0">
              <w:rPr>
                <w:rFonts w:asciiTheme="minorHAnsi" w:hAnsiTheme="minorHAnsi" w:cstheme="minorHAnsi"/>
                <w:color w:val="0070C0"/>
                <w:sz w:val="24"/>
              </w:rPr>
              <w:t>, which may include termination of their access to personal data).</w:t>
            </w:r>
            <w:r w:rsidRPr="00687C96">
              <w:rPr>
                <w:rFonts w:asciiTheme="minorHAnsi" w:hAnsiTheme="minorHAnsi" w:cstheme="minorHAnsi"/>
                <w:sz w:val="24"/>
              </w:rPr>
              <w:t xml:space="preserve"> The individual involved will be informed of the unauthorised disclosure of their personal data.</w:t>
            </w:r>
          </w:p>
          <w:p w:rsidR="0064610F" w:rsidRPr="001F3A9D" w:rsidRDefault="0064610F" w:rsidP="00687C96"/>
        </w:tc>
      </w:tr>
      <w:tr w:rsidR="003572C7" w:rsidRPr="001F3A9D" w:rsidTr="00687C96">
        <w:trPr>
          <w:trHeight w:val="1710"/>
        </w:trPr>
        <w:tc>
          <w:tcPr>
            <w:tcW w:w="2347" w:type="dxa"/>
          </w:tcPr>
          <w:p w:rsidR="003439FD" w:rsidRPr="003439FD" w:rsidRDefault="003439FD">
            <w:pPr>
              <w:pStyle w:val="TableParagraph"/>
              <w:spacing w:before="84" w:line="244" w:lineRule="auto"/>
              <w:rPr>
                <w:rFonts w:asciiTheme="minorHAnsi" w:hAnsiTheme="minorHAnsi" w:cstheme="minorHAnsi"/>
                <w:b/>
                <w:w w:val="105"/>
                <w:sz w:val="14"/>
              </w:rPr>
            </w:pPr>
          </w:p>
          <w:p w:rsidR="003572C7" w:rsidRPr="00687C96" w:rsidRDefault="008857BE">
            <w:pPr>
              <w:pStyle w:val="TableParagraph"/>
              <w:spacing w:before="84" w:line="244" w:lineRule="auto"/>
              <w:rPr>
                <w:rFonts w:asciiTheme="minorHAnsi" w:hAnsiTheme="minorHAnsi" w:cstheme="minorHAnsi"/>
                <w:b/>
                <w:sz w:val="24"/>
              </w:rPr>
            </w:pPr>
            <w:r w:rsidRPr="00687C96">
              <w:rPr>
                <w:rFonts w:asciiTheme="minorHAnsi" w:hAnsiTheme="minorHAnsi" w:cstheme="minorHAnsi"/>
                <w:b/>
                <w:w w:val="105"/>
                <w:sz w:val="24"/>
              </w:rPr>
              <w:t>Requests for access</w:t>
            </w:r>
          </w:p>
        </w:tc>
        <w:tc>
          <w:tcPr>
            <w:tcW w:w="8219" w:type="dxa"/>
          </w:tcPr>
          <w:p w:rsidR="003439FD" w:rsidRDefault="003439FD" w:rsidP="00D12B6D">
            <w:pPr>
              <w:spacing w:line="276" w:lineRule="auto"/>
              <w:rPr>
                <w:rFonts w:asciiTheme="minorHAnsi" w:hAnsiTheme="minorHAnsi" w:cstheme="minorHAnsi"/>
                <w:sz w:val="24"/>
                <w:szCs w:val="24"/>
              </w:rPr>
            </w:pPr>
          </w:p>
          <w:p w:rsidR="003572C7" w:rsidRDefault="008857BE" w:rsidP="00D12B6D">
            <w:pPr>
              <w:spacing w:line="276" w:lineRule="auto"/>
              <w:rPr>
                <w:rFonts w:asciiTheme="minorHAnsi" w:hAnsiTheme="minorHAnsi" w:cstheme="minorHAnsi"/>
                <w:sz w:val="24"/>
                <w:szCs w:val="24"/>
              </w:rPr>
            </w:pPr>
            <w:r w:rsidRPr="00687C96">
              <w:rPr>
                <w:rFonts w:asciiTheme="minorHAnsi" w:hAnsiTheme="minorHAnsi" w:cstheme="minorHAnsi"/>
                <w:sz w:val="24"/>
                <w:szCs w:val="24"/>
              </w:rPr>
              <w:t>Anyone whose personal information we handle has the right to know:</w:t>
            </w:r>
          </w:p>
          <w:p w:rsidR="0064610F" w:rsidRPr="0064610F" w:rsidRDefault="0064610F" w:rsidP="00D12B6D">
            <w:pPr>
              <w:spacing w:line="276" w:lineRule="auto"/>
              <w:rPr>
                <w:rFonts w:asciiTheme="minorHAnsi" w:hAnsiTheme="minorHAnsi" w:cstheme="minorHAnsi"/>
                <w:sz w:val="14"/>
                <w:szCs w:val="24"/>
              </w:rPr>
            </w:pPr>
          </w:p>
          <w:p w:rsidR="003572C7" w:rsidRPr="00687C96" w:rsidRDefault="008857BE" w:rsidP="00D12B6D">
            <w:pPr>
              <w:pStyle w:val="ListParagraph"/>
              <w:numPr>
                <w:ilvl w:val="0"/>
                <w:numId w:val="5"/>
              </w:numPr>
              <w:spacing w:line="276" w:lineRule="auto"/>
              <w:rPr>
                <w:rFonts w:asciiTheme="minorHAnsi" w:hAnsiTheme="minorHAnsi" w:cstheme="minorHAnsi"/>
                <w:sz w:val="24"/>
                <w:szCs w:val="24"/>
              </w:rPr>
            </w:pPr>
            <w:r w:rsidRPr="00687C96">
              <w:rPr>
                <w:rFonts w:asciiTheme="minorHAnsi" w:hAnsiTheme="minorHAnsi" w:cstheme="minorHAnsi"/>
                <w:sz w:val="24"/>
                <w:szCs w:val="24"/>
              </w:rPr>
              <w:t>What information we hold and process on them</w:t>
            </w:r>
          </w:p>
          <w:p w:rsidR="003572C7" w:rsidRPr="00687C96" w:rsidRDefault="008857BE" w:rsidP="00D12B6D">
            <w:pPr>
              <w:pStyle w:val="ListParagraph"/>
              <w:numPr>
                <w:ilvl w:val="0"/>
                <w:numId w:val="5"/>
              </w:numPr>
              <w:spacing w:line="276" w:lineRule="auto"/>
              <w:rPr>
                <w:rFonts w:asciiTheme="minorHAnsi" w:hAnsiTheme="minorHAnsi" w:cstheme="minorHAnsi"/>
                <w:sz w:val="24"/>
                <w:szCs w:val="24"/>
              </w:rPr>
            </w:pPr>
            <w:r w:rsidRPr="00687C96">
              <w:rPr>
                <w:rFonts w:asciiTheme="minorHAnsi" w:hAnsiTheme="minorHAnsi" w:cstheme="minorHAnsi"/>
                <w:sz w:val="24"/>
                <w:szCs w:val="24"/>
              </w:rPr>
              <w:t>How to gain access to this information</w:t>
            </w:r>
          </w:p>
          <w:p w:rsidR="003572C7" w:rsidRPr="00687C96" w:rsidRDefault="008857BE" w:rsidP="00D12B6D">
            <w:pPr>
              <w:pStyle w:val="ListParagraph"/>
              <w:numPr>
                <w:ilvl w:val="0"/>
                <w:numId w:val="5"/>
              </w:numPr>
              <w:spacing w:line="276" w:lineRule="auto"/>
              <w:rPr>
                <w:rFonts w:asciiTheme="minorHAnsi" w:hAnsiTheme="minorHAnsi" w:cstheme="minorHAnsi"/>
                <w:sz w:val="24"/>
                <w:szCs w:val="24"/>
              </w:rPr>
            </w:pPr>
            <w:r w:rsidRPr="00687C96">
              <w:rPr>
                <w:rFonts w:asciiTheme="minorHAnsi" w:hAnsiTheme="minorHAnsi" w:cstheme="minorHAnsi"/>
                <w:sz w:val="24"/>
                <w:szCs w:val="24"/>
              </w:rPr>
              <w:t>How to keep it up-to-date</w:t>
            </w:r>
          </w:p>
          <w:p w:rsidR="003572C7" w:rsidRPr="001F3A9D" w:rsidRDefault="008857BE" w:rsidP="00D12B6D">
            <w:pPr>
              <w:pStyle w:val="ListParagraph"/>
              <w:numPr>
                <w:ilvl w:val="0"/>
                <w:numId w:val="5"/>
              </w:numPr>
              <w:spacing w:line="276" w:lineRule="auto"/>
            </w:pPr>
            <w:r w:rsidRPr="00687C96">
              <w:rPr>
                <w:rFonts w:asciiTheme="minorHAnsi" w:hAnsiTheme="minorHAnsi" w:cstheme="minorHAnsi"/>
                <w:sz w:val="24"/>
                <w:szCs w:val="24"/>
              </w:rPr>
              <w:t>What we are doing to comply with GDPR.</w:t>
            </w:r>
          </w:p>
        </w:tc>
      </w:tr>
      <w:tr w:rsidR="003572C7" w:rsidRPr="001F3A9D" w:rsidTr="00687C96">
        <w:trPr>
          <w:trHeight w:val="705"/>
        </w:trPr>
        <w:tc>
          <w:tcPr>
            <w:tcW w:w="2347" w:type="dxa"/>
          </w:tcPr>
          <w:p w:rsidR="003439FD" w:rsidRDefault="003439FD">
            <w:pPr>
              <w:pStyle w:val="TableParagraph"/>
              <w:spacing w:before="86"/>
              <w:rPr>
                <w:rFonts w:asciiTheme="minorHAnsi" w:hAnsiTheme="minorHAnsi" w:cstheme="minorHAnsi"/>
                <w:b/>
                <w:w w:val="105"/>
                <w:sz w:val="24"/>
              </w:rPr>
            </w:pPr>
          </w:p>
          <w:p w:rsidR="003572C7" w:rsidRPr="00687C96" w:rsidRDefault="008857BE">
            <w:pPr>
              <w:pStyle w:val="TableParagraph"/>
              <w:spacing w:before="86"/>
              <w:rPr>
                <w:rFonts w:asciiTheme="minorHAnsi" w:hAnsiTheme="minorHAnsi" w:cstheme="minorHAnsi"/>
                <w:b/>
                <w:sz w:val="24"/>
              </w:rPr>
            </w:pPr>
            <w:r w:rsidRPr="00687C96">
              <w:rPr>
                <w:rFonts w:asciiTheme="minorHAnsi" w:hAnsiTheme="minorHAnsi" w:cstheme="minorHAnsi"/>
                <w:b/>
                <w:w w:val="105"/>
                <w:sz w:val="24"/>
              </w:rPr>
              <w:t>Review</w:t>
            </w:r>
          </w:p>
        </w:tc>
        <w:tc>
          <w:tcPr>
            <w:tcW w:w="8219" w:type="dxa"/>
            <w:tcBorders>
              <w:bottom w:val="single" w:sz="4" w:space="0" w:color="auto"/>
            </w:tcBorders>
          </w:tcPr>
          <w:p w:rsidR="003439FD" w:rsidRPr="003439FD" w:rsidRDefault="003439FD" w:rsidP="00D12B6D">
            <w:pPr>
              <w:pStyle w:val="TableParagraph"/>
              <w:spacing w:before="83" w:line="276" w:lineRule="auto"/>
              <w:ind w:left="0" w:right="249"/>
              <w:rPr>
                <w:rFonts w:asciiTheme="minorHAnsi" w:hAnsiTheme="minorHAnsi" w:cstheme="minorHAnsi"/>
                <w:sz w:val="14"/>
              </w:rPr>
            </w:pPr>
          </w:p>
          <w:p w:rsidR="003572C7" w:rsidRPr="001F3A9D" w:rsidRDefault="008857BE" w:rsidP="00D12B6D">
            <w:pPr>
              <w:pStyle w:val="TableParagraph"/>
              <w:spacing w:before="83" w:line="276" w:lineRule="auto"/>
              <w:ind w:left="0" w:right="249"/>
              <w:rPr>
                <w:rFonts w:asciiTheme="minorHAnsi" w:hAnsiTheme="minorHAnsi" w:cstheme="minorHAnsi"/>
              </w:rPr>
            </w:pPr>
            <w:r w:rsidRPr="00687C96">
              <w:rPr>
                <w:rFonts w:asciiTheme="minorHAnsi" w:hAnsiTheme="minorHAnsi" w:cstheme="minorHAnsi"/>
                <w:sz w:val="24"/>
              </w:rPr>
              <w:t xml:space="preserve">This policy will be reviewed every </w:t>
            </w:r>
            <w:r w:rsidRPr="00687C96">
              <w:rPr>
                <w:rFonts w:asciiTheme="minorHAnsi" w:hAnsiTheme="minorHAnsi" w:cstheme="minorHAnsi"/>
                <w:color w:val="0070C0"/>
                <w:sz w:val="24"/>
              </w:rPr>
              <w:t xml:space="preserve">(insert number of years) </w:t>
            </w:r>
            <w:r w:rsidRPr="00687C96">
              <w:rPr>
                <w:rFonts w:asciiTheme="minorHAnsi" w:hAnsiTheme="minorHAnsi" w:cstheme="minorHAnsi"/>
                <w:sz w:val="24"/>
              </w:rPr>
              <w:t>to ensure it remains up- to</w:t>
            </w:r>
            <w:r w:rsidRPr="00687C96">
              <w:rPr>
                <w:rFonts w:asciiTheme="minorHAnsi" w:hAnsiTheme="minorHAnsi" w:cstheme="minorHAnsi"/>
                <w:w w:val="115"/>
                <w:sz w:val="24"/>
              </w:rPr>
              <w:t>-</w:t>
            </w:r>
            <w:r w:rsidRPr="00687C96">
              <w:rPr>
                <w:rFonts w:asciiTheme="minorHAnsi" w:hAnsiTheme="minorHAnsi" w:cstheme="minorHAnsi"/>
                <w:w w:val="112"/>
                <w:sz w:val="24"/>
              </w:rPr>
              <w:t>d</w:t>
            </w:r>
            <w:r w:rsidRPr="00687C96">
              <w:rPr>
                <w:rFonts w:asciiTheme="minorHAnsi" w:hAnsiTheme="minorHAnsi" w:cstheme="minorHAnsi"/>
                <w:w w:val="104"/>
                <w:sz w:val="24"/>
              </w:rPr>
              <w:t>a</w:t>
            </w:r>
            <w:r w:rsidRPr="00687C96">
              <w:rPr>
                <w:rFonts w:asciiTheme="minorHAnsi" w:hAnsiTheme="minorHAnsi" w:cstheme="minorHAnsi"/>
                <w:w w:val="84"/>
                <w:sz w:val="24"/>
              </w:rPr>
              <w:t>t</w:t>
            </w:r>
            <w:r w:rsidRPr="00687C96">
              <w:rPr>
                <w:rFonts w:asciiTheme="minorHAnsi" w:hAnsiTheme="minorHAnsi" w:cstheme="minorHAnsi"/>
                <w:w w:val="108"/>
                <w:sz w:val="24"/>
              </w:rPr>
              <w:t>e</w:t>
            </w:r>
            <w:r w:rsidRPr="00687C96">
              <w:rPr>
                <w:rFonts w:asciiTheme="minorHAnsi" w:hAnsiTheme="minorHAnsi" w:cstheme="minorHAnsi"/>
                <w:sz w:val="24"/>
              </w:rPr>
              <w:t xml:space="preserve"> </w:t>
            </w:r>
            <w:r w:rsidRPr="00687C96">
              <w:rPr>
                <w:rFonts w:asciiTheme="minorHAnsi" w:hAnsiTheme="minorHAnsi" w:cstheme="minorHAnsi"/>
                <w:w w:val="104"/>
                <w:sz w:val="24"/>
              </w:rPr>
              <w:t>a</w:t>
            </w:r>
            <w:r w:rsidRPr="00687C96">
              <w:rPr>
                <w:rFonts w:asciiTheme="minorHAnsi" w:hAnsiTheme="minorHAnsi" w:cstheme="minorHAnsi"/>
                <w:w w:val="107"/>
                <w:sz w:val="24"/>
              </w:rPr>
              <w:t>n</w:t>
            </w:r>
            <w:r w:rsidRPr="00687C96">
              <w:rPr>
                <w:rFonts w:asciiTheme="minorHAnsi" w:hAnsiTheme="minorHAnsi" w:cstheme="minorHAnsi"/>
                <w:w w:val="112"/>
                <w:sz w:val="24"/>
              </w:rPr>
              <w:t>d</w:t>
            </w:r>
            <w:r w:rsidRPr="00687C96">
              <w:rPr>
                <w:rFonts w:asciiTheme="minorHAnsi" w:hAnsiTheme="minorHAnsi" w:cstheme="minorHAnsi"/>
                <w:sz w:val="24"/>
              </w:rPr>
              <w:t xml:space="preserve"> </w:t>
            </w:r>
            <w:r w:rsidRPr="00687C96">
              <w:rPr>
                <w:rFonts w:asciiTheme="minorHAnsi" w:hAnsiTheme="minorHAnsi" w:cstheme="minorHAnsi"/>
                <w:w w:val="102"/>
                <w:sz w:val="24"/>
              </w:rPr>
              <w:t>is</w:t>
            </w:r>
            <w:r w:rsidRPr="00687C96">
              <w:rPr>
                <w:rFonts w:asciiTheme="minorHAnsi" w:hAnsiTheme="minorHAnsi" w:cstheme="minorHAnsi"/>
                <w:sz w:val="24"/>
              </w:rPr>
              <w:t xml:space="preserve"> </w:t>
            </w:r>
            <w:r w:rsidRPr="00687C96">
              <w:rPr>
                <w:rFonts w:asciiTheme="minorHAnsi" w:hAnsiTheme="minorHAnsi" w:cstheme="minorHAnsi"/>
                <w:w w:val="111"/>
                <w:sz w:val="24"/>
              </w:rPr>
              <w:t>comp</w:t>
            </w:r>
            <w:r w:rsidRPr="00687C96">
              <w:rPr>
                <w:rFonts w:asciiTheme="minorHAnsi" w:hAnsiTheme="minorHAnsi" w:cstheme="minorHAnsi"/>
                <w:w w:val="92"/>
                <w:sz w:val="24"/>
              </w:rPr>
              <w:t>l</w:t>
            </w:r>
            <w:r w:rsidRPr="00687C96">
              <w:rPr>
                <w:rFonts w:asciiTheme="minorHAnsi" w:hAnsiTheme="minorHAnsi" w:cstheme="minorHAnsi"/>
                <w:w w:val="94"/>
                <w:sz w:val="24"/>
              </w:rPr>
              <w:t>ia</w:t>
            </w:r>
            <w:r w:rsidRPr="00687C96">
              <w:rPr>
                <w:rFonts w:asciiTheme="minorHAnsi" w:hAnsiTheme="minorHAnsi" w:cstheme="minorHAnsi"/>
                <w:w w:val="107"/>
                <w:sz w:val="24"/>
              </w:rPr>
              <w:t>n</w:t>
            </w:r>
            <w:r w:rsidRPr="00687C96">
              <w:rPr>
                <w:rFonts w:asciiTheme="minorHAnsi" w:hAnsiTheme="minorHAnsi" w:cstheme="minorHAnsi"/>
                <w:w w:val="84"/>
                <w:sz w:val="24"/>
              </w:rPr>
              <w:t>t</w:t>
            </w:r>
            <w:r w:rsidRPr="00687C96">
              <w:rPr>
                <w:rFonts w:asciiTheme="minorHAnsi" w:hAnsiTheme="minorHAnsi" w:cstheme="minorHAnsi"/>
                <w:sz w:val="24"/>
              </w:rPr>
              <w:t xml:space="preserve"> </w:t>
            </w:r>
            <w:r w:rsidRPr="00687C96">
              <w:rPr>
                <w:rFonts w:asciiTheme="minorHAnsi" w:hAnsiTheme="minorHAnsi" w:cstheme="minorHAnsi"/>
                <w:w w:val="109"/>
                <w:sz w:val="24"/>
              </w:rPr>
              <w:t>w</w:t>
            </w:r>
            <w:r w:rsidRPr="00687C96">
              <w:rPr>
                <w:rFonts w:asciiTheme="minorHAnsi" w:hAnsiTheme="minorHAnsi" w:cstheme="minorHAnsi"/>
                <w:w w:val="81"/>
                <w:sz w:val="24"/>
              </w:rPr>
              <w:t>it</w:t>
            </w:r>
            <w:r w:rsidRPr="00687C96">
              <w:rPr>
                <w:rFonts w:asciiTheme="minorHAnsi" w:hAnsiTheme="minorHAnsi" w:cstheme="minorHAnsi"/>
                <w:w w:val="107"/>
                <w:sz w:val="24"/>
              </w:rPr>
              <w:t>h</w:t>
            </w:r>
            <w:r w:rsidRPr="00687C96">
              <w:rPr>
                <w:rFonts w:asciiTheme="minorHAnsi" w:hAnsiTheme="minorHAnsi" w:cstheme="minorHAnsi"/>
                <w:sz w:val="24"/>
              </w:rPr>
              <w:t xml:space="preserve"> </w:t>
            </w:r>
            <w:r w:rsidRPr="00687C96">
              <w:rPr>
                <w:rFonts w:asciiTheme="minorHAnsi" w:hAnsiTheme="minorHAnsi" w:cstheme="minorHAnsi"/>
                <w:w w:val="84"/>
                <w:sz w:val="24"/>
              </w:rPr>
              <w:t>t</w:t>
            </w:r>
            <w:r w:rsidRPr="00687C96">
              <w:rPr>
                <w:rFonts w:asciiTheme="minorHAnsi" w:hAnsiTheme="minorHAnsi" w:cstheme="minorHAnsi"/>
                <w:w w:val="107"/>
                <w:sz w:val="24"/>
              </w:rPr>
              <w:t>h</w:t>
            </w:r>
            <w:r w:rsidRPr="00687C96">
              <w:rPr>
                <w:rFonts w:asciiTheme="minorHAnsi" w:hAnsiTheme="minorHAnsi" w:cstheme="minorHAnsi"/>
                <w:w w:val="108"/>
                <w:sz w:val="24"/>
              </w:rPr>
              <w:t>e</w:t>
            </w:r>
            <w:r w:rsidRPr="00687C96">
              <w:rPr>
                <w:rFonts w:asciiTheme="minorHAnsi" w:hAnsiTheme="minorHAnsi" w:cstheme="minorHAnsi"/>
                <w:sz w:val="24"/>
              </w:rPr>
              <w:t xml:space="preserve"> </w:t>
            </w:r>
            <w:r w:rsidRPr="00687C96">
              <w:rPr>
                <w:rFonts w:asciiTheme="minorHAnsi" w:hAnsiTheme="minorHAnsi" w:cstheme="minorHAnsi"/>
                <w:w w:val="92"/>
                <w:sz w:val="24"/>
              </w:rPr>
              <w:t>l</w:t>
            </w:r>
            <w:r w:rsidRPr="00687C96">
              <w:rPr>
                <w:rFonts w:asciiTheme="minorHAnsi" w:hAnsiTheme="minorHAnsi" w:cstheme="minorHAnsi"/>
                <w:w w:val="104"/>
                <w:sz w:val="24"/>
              </w:rPr>
              <w:t>a</w:t>
            </w:r>
            <w:r w:rsidRPr="00687C96">
              <w:rPr>
                <w:rFonts w:asciiTheme="minorHAnsi" w:hAnsiTheme="minorHAnsi" w:cstheme="minorHAnsi"/>
                <w:w w:val="109"/>
                <w:sz w:val="24"/>
              </w:rPr>
              <w:t>w</w:t>
            </w:r>
            <w:r w:rsidRPr="00687C96">
              <w:rPr>
                <w:rFonts w:asciiTheme="minorHAnsi" w:hAnsiTheme="minorHAnsi" w:cstheme="minorHAnsi"/>
                <w:w w:val="51"/>
                <w:sz w:val="24"/>
              </w:rPr>
              <w:t>.</w:t>
            </w:r>
          </w:p>
        </w:tc>
      </w:tr>
      <w:tr w:rsidR="003572C7" w:rsidRPr="001F3A9D" w:rsidTr="00687C96">
        <w:trPr>
          <w:trHeight w:val="3316"/>
        </w:trPr>
        <w:tc>
          <w:tcPr>
            <w:tcW w:w="2347" w:type="dxa"/>
            <w:tcBorders>
              <w:right w:val="single" w:sz="4" w:space="0" w:color="auto"/>
            </w:tcBorders>
          </w:tcPr>
          <w:p w:rsidR="003439FD" w:rsidRPr="003439FD" w:rsidRDefault="003439FD">
            <w:pPr>
              <w:pStyle w:val="TableParagraph"/>
              <w:spacing w:before="84"/>
              <w:rPr>
                <w:rFonts w:asciiTheme="minorHAnsi" w:hAnsiTheme="minorHAnsi" w:cstheme="minorHAnsi"/>
                <w:b/>
                <w:w w:val="105"/>
                <w:sz w:val="18"/>
              </w:rPr>
            </w:pPr>
          </w:p>
          <w:p w:rsidR="003572C7" w:rsidRPr="00687C96" w:rsidRDefault="008857BE">
            <w:pPr>
              <w:pStyle w:val="TableParagraph"/>
              <w:spacing w:before="84"/>
              <w:rPr>
                <w:rFonts w:asciiTheme="minorHAnsi" w:hAnsiTheme="minorHAnsi" w:cstheme="minorHAnsi"/>
                <w:b/>
                <w:sz w:val="24"/>
              </w:rPr>
            </w:pPr>
            <w:r w:rsidRPr="00687C96">
              <w:rPr>
                <w:rFonts w:asciiTheme="minorHAnsi" w:hAnsiTheme="minorHAnsi" w:cstheme="minorHAnsi"/>
                <w:b/>
                <w:w w:val="105"/>
                <w:sz w:val="24"/>
              </w:rPr>
              <w:t>Declaration</w:t>
            </w:r>
          </w:p>
        </w:tc>
        <w:tc>
          <w:tcPr>
            <w:tcW w:w="8219" w:type="dxa"/>
            <w:tcBorders>
              <w:top w:val="single" w:sz="4" w:space="0" w:color="auto"/>
              <w:left w:val="single" w:sz="4" w:space="0" w:color="auto"/>
              <w:bottom w:val="single" w:sz="4" w:space="0" w:color="auto"/>
              <w:right w:val="single" w:sz="4" w:space="0" w:color="auto"/>
            </w:tcBorders>
          </w:tcPr>
          <w:p w:rsidR="003439FD" w:rsidRDefault="003439FD" w:rsidP="00D12B6D">
            <w:pPr>
              <w:spacing w:line="276" w:lineRule="auto"/>
              <w:rPr>
                <w:rFonts w:asciiTheme="minorHAnsi" w:hAnsiTheme="minorHAnsi" w:cstheme="minorHAnsi"/>
                <w:sz w:val="24"/>
              </w:rPr>
            </w:pPr>
          </w:p>
          <w:p w:rsidR="003572C7" w:rsidRDefault="008857BE" w:rsidP="00D12B6D">
            <w:pPr>
              <w:spacing w:line="276" w:lineRule="auto"/>
              <w:rPr>
                <w:rFonts w:asciiTheme="minorHAnsi" w:hAnsiTheme="minorHAnsi" w:cstheme="minorHAnsi"/>
                <w:sz w:val="24"/>
              </w:rPr>
            </w:pPr>
            <w:r w:rsidRPr="00687C96">
              <w:rPr>
                <w:rFonts w:asciiTheme="minorHAnsi" w:hAnsiTheme="minorHAnsi" w:cstheme="minorHAnsi"/>
                <w:sz w:val="24"/>
              </w:rPr>
              <w:t xml:space="preserve">I confirm I have read and understood </w:t>
            </w:r>
            <w:r w:rsidRPr="00687C96">
              <w:rPr>
                <w:rFonts w:asciiTheme="minorHAnsi" w:hAnsiTheme="minorHAnsi" w:cstheme="minorHAnsi"/>
                <w:color w:val="0070C0"/>
                <w:sz w:val="24"/>
              </w:rPr>
              <w:t>(insert name of organisation)</w:t>
            </w:r>
            <w:r w:rsidRPr="00687C96">
              <w:rPr>
                <w:rFonts w:asciiTheme="minorHAnsi" w:hAnsiTheme="minorHAnsi" w:cstheme="minorHAnsi"/>
                <w:sz w:val="24"/>
              </w:rPr>
              <w:t>’s Data Protection Policy and will act in accordance to it.</w:t>
            </w:r>
          </w:p>
          <w:p w:rsidR="00687C96" w:rsidRPr="00687C96" w:rsidRDefault="00687C96" w:rsidP="00D12B6D">
            <w:pPr>
              <w:spacing w:line="276" w:lineRule="auto"/>
              <w:rPr>
                <w:rFonts w:asciiTheme="minorHAnsi" w:hAnsiTheme="minorHAnsi" w:cstheme="minorHAnsi"/>
                <w:sz w:val="24"/>
              </w:rPr>
            </w:pPr>
          </w:p>
          <w:p w:rsidR="00861D0F" w:rsidRPr="00687C96" w:rsidRDefault="008857BE" w:rsidP="00D12B6D">
            <w:pPr>
              <w:spacing w:line="276" w:lineRule="auto"/>
              <w:rPr>
                <w:rFonts w:asciiTheme="minorHAnsi" w:hAnsiTheme="minorHAnsi" w:cstheme="minorHAnsi"/>
                <w:sz w:val="24"/>
              </w:rPr>
            </w:pPr>
            <w:r w:rsidRPr="00687C96">
              <w:rPr>
                <w:rFonts w:asciiTheme="minorHAnsi" w:hAnsiTheme="minorHAnsi" w:cstheme="minorHAnsi"/>
                <w:sz w:val="24"/>
              </w:rPr>
              <w:t xml:space="preserve">I am connected with this organisation in my capacity as a </w:t>
            </w:r>
            <w:r w:rsidR="00E6443F" w:rsidRPr="00687C96">
              <w:rPr>
                <w:rFonts w:asciiTheme="minorHAnsi" w:hAnsiTheme="minorHAnsi" w:cstheme="minorHAnsi"/>
                <w:sz w:val="24"/>
              </w:rPr>
              <w:t>M</w:t>
            </w:r>
            <w:r w:rsidRPr="00687C96">
              <w:rPr>
                <w:rFonts w:asciiTheme="minorHAnsi" w:hAnsiTheme="minorHAnsi" w:cstheme="minorHAnsi"/>
                <w:sz w:val="24"/>
              </w:rPr>
              <w:t>ember of the committee</w:t>
            </w:r>
            <w:r w:rsidR="00E6443F" w:rsidRPr="00687C96">
              <w:rPr>
                <w:rFonts w:asciiTheme="minorHAnsi" w:hAnsiTheme="minorHAnsi" w:cstheme="minorHAnsi"/>
                <w:sz w:val="24"/>
              </w:rPr>
              <w:t>.</w:t>
            </w:r>
          </w:p>
          <w:p w:rsidR="00E6443F" w:rsidRPr="00687C96" w:rsidRDefault="00E6443F" w:rsidP="00D12B6D">
            <w:pPr>
              <w:spacing w:line="276" w:lineRule="auto"/>
              <w:rPr>
                <w:rFonts w:asciiTheme="minorHAnsi" w:hAnsiTheme="minorHAnsi" w:cstheme="minorHAnsi"/>
                <w:sz w:val="24"/>
              </w:rPr>
            </w:pPr>
          </w:p>
          <w:p w:rsidR="00861D0F" w:rsidRPr="00687C96" w:rsidRDefault="00861D0F" w:rsidP="00D12B6D">
            <w:pPr>
              <w:spacing w:line="480" w:lineRule="auto"/>
              <w:rPr>
                <w:rFonts w:asciiTheme="minorHAnsi" w:hAnsiTheme="minorHAnsi" w:cstheme="minorHAnsi"/>
                <w:sz w:val="24"/>
              </w:rPr>
            </w:pPr>
            <w:r w:rsidRPr="00687C96">
              <w:rPr>
                <w:rFonts w:asciiTheme="minorHAnsi" w:hAnsiTheme="minorHAnsi" w:cstheme="minorHAnsi"/>
                <w:sz w:val="24"/>
              </w:rPr>
              <w:t>Print name: ………………………………………………………………</w:t>
            </w:r>
          </w:p>
          <w:p w:rsidR="00E6443F" w:rsidRPr="00687C96" w:rsidRDefault="00E6443F" w:rsidP="00D12B6D">
            <w:pPr>
              <w:spacing w:line="480" w:lineRule="auto"/>
              <w:rPr>
                <w:rFonts w:asciiTheme="minorHAnsi" w:hAnsiTheme="minorHAnsi" w:cstheme="minorHAnsi"/>
                <w:sz w:val="24"/>
              </w:rPr>
            </w:pPr>
            <w:r w:rsidRPr="00687C96">
              <w:rPr>
                <w:rFonts w:asciiTheme="minorHAnsi" w:hAnsiTheme="minorHAnsi" w:cstheme="minorHAnsi"/>
                <w:sz w:val="24"/>
              </w:rPr>
              <w:t>Signature: …………………………………………………………………</w:t>
            </w:r>
          </w:p>
          <w:p w:rsidR="00E6443F" w:rsidRPr="00687C96" w:rsidRDefault="00E6443F" w:rsidP="00D12B6D">
            <w:pPr>
              <w:spacing w:line="480" w:lineRule="auto"/>
              <w:rPr>
                <w:rFonts w:asciiTheme="minorHAnsi" w:hAnsiTheme="minorHAnsi" w:cstheme="minorHAnsi"/>
                <w:sz w:val="24"/>
              </w:rPr>
            </w:pPr>
            <w:r w:rsidRPr="00687C96">
              <w:rPr>
                <w:rFonts w:asciiTheme="minorHAnsi" w:hAnsiTheme="minorHAnsi" w:cstheme="minorHAnsi"/>
                <w:sz w:val="24"/>
              </w:rPr>
              <w:t>Date: …………………………………………………………………………</w:t>
            </w:r>
          </w:p>
          <w:p w:rsidR="00861D0F" w:rsidRPr="001F3A9D" w:rsidRDefault="00861D0F" w:rsidP="00D12B6D">
            <w:pPr>
              <w:pStyle w:val="TableParagraph"/>
              <w:spacing w:before="165" w:line="276" w:lineRule="auto"/>
              <w:ind w:left="1564" w:right="2185" w:hanging="1457"/>
              <w:rPr>
                <w:rFonts w:asciiTheme="minorHAnsi" w:hAnsiTheme="minorHAnsi" w:cstheme="minorHAnsi"/>
              </w:rPr>
            </w:pPr>
          </w:p>
        </w:tc>
      </w:tr>
    </w:tbl>
    <w:p w:rsidR="003572C7" w:rsidRPr="001F3A9D" w:rsidRDefault="003572C7">
      <w:pPr>
        <w:pStyle w:val="BodyText"/>
        <w:spacing w:before="11"/>
        <w:rPr>
          <w:rFonts w:asciiTheme="minorHAnsi" w:hAnsiTheme="minorHAnsi" w:cstheme="minorHAnsi"/>
          <w:b/>
          <w:sz w:val="14"/>
        </w:rPr>
      </w:pPr>
    </w:p>
    <w:p w:rsidR="003572C7" w:rsidRPr="001F3A9D" w:rsidRDefault="003572C7">
      <w:pPr>
        <w:pStyle w:val="BodyText"/>
        <w:rPr>
          <w:rFonts w:asciiTheme="minorHAnsi" w:hAnsiTheme="minorHAnsi" w:cstheme="minorHAnsi"/>
          <w:strike/>
          <w:sz w:val="26"/>
        </w:rPr>
      </w:pPr>
    </w:p>
    <w:p w:rsidR="001F3A9D" w:rsidRPr="001F3A9D" w:rsidRDefault="00D12B6D" w:rsidP="00D12B6D">
      <w:pPr>
        <w:pStyle w:val="BodyText"/>
        <w:ind w:left="284"/>
        <w:rPr>
          <w:rFonts w:asciiTheme="minorHAnsi" w:hAnsiTheme="minorHAnsi" w:cstheme="minorHAnsi"/>
          <w:sz w:val="24"/>
          <w:szCs w:val="24"/>
        </w:rPr>
      </w:pPr>
      <w:r>
        <w:rPr>
          <w:rFonts w:asciiTheme="minorHAnsi" w:hAnsiTheme="minorHAnsi" w:cstheme="minorHAnsi"/>
          <w:sz w:val="24"/>
          <w:szCs w:val="24"/>
        </w:rPr>
        <w:t xml:space="preserve">Adapted from a template by </w:t>
      </w:r>
      <w:r w:rsidR="001F3A9D" w:rsidRPr="001F3A9D">
        <w:rPr>
          <w:rFonts w:asciiTheme="minorHAnsi" w:hAnsiTheme="minorHAnsi" w:cstheme="minorHAnsi"/>
          <w:bCs/>
          <w:sz w:val="24"/>
          <w:szCs w:val="24"/>
          <w:shd w:val="clear" w:color="auto" w:fill="FFFFFF"/>
        </w:rPr>
        <w:t>Connect (formerly Scottish Parent Teacher Council)</w:t>
      </w:r>
      <w:r>
        <w:rPr>
          <w:rFonts w:asciiTheme="minorHAnsi" w:hAnsiTheme="minorHAnsi" w:cstheme="minorHAnsi"/>
          <w:bCs/>
          <w:sz w:val="24"/>
          <w:szCs w:val="24"/>
          <w:shd w:val="clear" w:color="auto" w:fill="FFFFFF"/>
        </w:rPr>
        <w:t xml:space="preserve"> with their agreement.</w:t>
      </w:r>
    </w:p>
    <w:p w:rsidR="001F3A9D" w:rsidRDefault="001F3A9D" w:rsidP="00D12B6D">
      <w:pPr>
        <w:pStyle w:val="BodyText"/>
        <w:ind w:left="284"/>
        <w:rPr>
          <w:rFonts w:asciiTheme="minorHAnsi" w:hAnsiTheme="minorHAnsi" w:cstheme="minorHAnsi"/>
          <w:b/>
          <w:sz w:val="18"/>
        </w:rPr>
      </w:pPr>
    </w:p>
    <w:p w:rsidR="003439FD" w:rsidRDefault="003439FD" w:rsidP="00D12B6D">
      <w:pPr>
        <w:pStyle w:val="BodyText"/>
        <w:ind w:left="284"/>
        <w:rPr>
          <w:rFonts w:asciiTheme="minorHAnsi" w:hAnsiTheme="minorHAnsi" w:cstheme="minorHAnsi"/>
          <w:color w:val="FF0000"/>
          <w:sz w:val="24"/>
          <w:szCs w:val="24"/>
        </w:rPr>
      </w:pPr>
    </w:p>
    <w:sectPr w:rsidR="003439FD" w:rsidSect="00CB01D9">
      <w:pgSz w:w="11900" w:h="16850"/>
      <w:pgMar w:top="998" w:right="618" w:bottom="1242" w:left="624" w:header="0" w:footer="10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282" w:rsidRDefault="00695282">
      <w:r>
        <w:separator/>
      </w:r>
    </w:p>
  </w:endnote>
  <w:endnote w:type="continuationSeparator" w:id="0">
    <w:p w:rsidR="00695282" w:rsidRDefault="006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C7" w:rsidRDefault="003572C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282" w:rsidRDefault="00695282">
      <w:r>
        <w:separator/>
      </w:r>
    </w:p>
  </w:footnote>
  <w:footnote w:type="continuationSeparator" w:id="0">
    <w:p w:rsidR="00695282" w:rsidRDefault="00695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21A4E"/>
    <w:multiLevelType w:val="hybridMultilevel"/>
    <w:tmpl w:val="8602833C"/>
    <w:lvl w:ilvl="0" w:tplc="18090005">
      <w:start w:val="1"/>
      <w:numFmt w:val="bullet"/>
      <w:lvlText w:val=""/>
      <w:lvlJc w:val="left"/>
      <w:pPr>
        <w:ind w:left="827" w:hanging="360"/>
      </w:pPr>
      <w:rPr>
        <w:rFonts w:ascii="Wingdings" w:hAnsi="Wingdings" w:hint="default"/>
        <w:w w:val="100"/>
        <w:sz w:val="24"/>
        <w:szCs w:val="24"/>
      </w:rPr>
    </w:lvl>
    <w:lvl w:ilvl="1" w:tplc="7020103E">
      <w:numFmt w:val="bullet"/>
      <w:lvlText w:val="•"/>
      <w:lvlJc w:val="left"/>
      <w:pPr>
        <w:ind w:left="1612" w:hanging="360"/>
      </w:pPr>
      <w:rPr>
        <w:rFonts w:hint="default"/>
      </w:rPr>
    </w:lvl>
    <w:lvl w:ilvl="2" w:tplc="7770884C">
      <w:numFmt w:val="bullet"/>
      <w:lvlText w:val="•"/>
      <w:lvlJc w:val="left"/>
      <w:pPr>
        <w:ind w:left="2405" w:hanging="360"/>
      </w:pPr>
      <w:rPr>
        <w:rFonts w:hint="default"/>
      </w:rPr>
    </w:lvl>
    <w:lvl w:ilvl="3" w:tplc="2FE4CDD6">
      <w:numFmt w:val="bullet"/>
      <w:lvlText w:val="•"/>
      <w:lvlJc w:val="left"/>
      <w:pPr>
        <w:ind w:left="3197" w:hanging="360"/>
      </w:pPr>
      <w:rPr>
        <w:rFonts w:hint="default"/>
      </w:rPr>
    </w:lvl>
    <w:lvl w:ilvl="4" w:tplc="32881BBE">
      <w:numFmt w:val="bullet"/>
      <w:lvlText w:val="•"/>
      <w:lvlJc w:val="left"/>
      <w:pPr>
        <w:ind w:left="3990" w:hanging="360"/>
      </w:pPr>
      <w:rPr>
        <w:rFonts w:hint="default"/>
      </w:rPr>
    </w:lvl>
    <w:lvl w:ilvl="5" w:tplc="C3181452">
      <w:numFmt w:val="bullet"/>
      <w:lvlText w:val="•"/>
      <w:lvlJc w:val="left"/>
      <w:pPr>
        <w:ind w:left="4783" w:hanging="360"/>
      </w:pPr>
      <w:rPr>
        <w:rFonts w:hint="default"/>
      </w:rPr>
    </w:lvl>
    <w:lvl w:ilvl="6" w:tplc="0088A2B4">
      <w:numFmt w:val="bullet"/>
      <w:lvlText w:val="•"/>
      <w:lvlJc w:val="left"/>
      <w:pPr>
        <w:ind w:left="5575" w:hanging="360"/>
      </w:pPr>
      <w:rPr>
        <w:rFonts w:hint="default"/>
      </w:rPr>
    </w:lvl>
    <w:lvl w:ilvl="7" w:tplc="3E107E46">
      <w:numFmt w:val="bullet"/>
      <w:lvlText w:val="•"/>
      <w:lvlJc w:val="left"/>
      <w:pPr>
        <w:ind w:left="6368" w:hanging="360"/>
      </w:pPr>
      <w:rPr>
        <w:rFonts w:hint="default"/>
      </w:rPr>
    </w:lvl>
    <w:lvl w:ilvl="8" w:tplc="A9021DC6">
      <w:numFmt w:val="bullet"/>
      <w:lvlText w:val="•"/>
      <w:lvlJc w:val="left"/>
      <w:pPr>
        <w:ind w:left="7160" w:hanging="360"/>
      </w:pPr>
      <w:rPr>
        <w:rFonts w:hint="default"/>
      </w:rPr>
    </w:lvl>
  </w:abstractNum>
  <w:abstractNum w:abstractNumId="1" w15:restartNumberingAfterBreak="0">
    <w:nsid w:val="1A611F58"/>
    <w:multiLevelType w:val="hybridMultilevel"/>
    <w:tmpl w:val="6AFE09F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A09545C"/>
    <w:multiLevelType w:val="hybridMultilevel"/>
    <w:tmpl w:val="2DFA51F2"/>
    <w:lvl w:ilvl="0" w:tplc="46F0E1D4">
      <w:numFmt w:val="bullet"/>
      <w:lvlText w:val=""/>
      <w:lvlJc w:val="left"/>
      <w:pPr>
        <w:ind w:left="948" w:hanging="361"/>
      </w:pPr>
      <w:rPr>
        <w:rFonts w:ascii="Symbol" w:eastAsia="Symbol" w:hAnsi="Symbol" w:cs="Symbol" w:hint="default"/>
        <w:w w:val="100"/>
        <w:sz w:val="22"/>
        <w:szCs w:val="22"/>
      </w:rPr>
    </w:lvl>
    <w:lvl w:ilvl="1" w:tplc="2B9C7922">
      <w:numFmt w:val="bullet"/>
      <w:lvlText w:val="•"/>
      <w:lvlJc w:val="left"/>
      <w:pPr>
        <w:ind w:left="1925" w:hanging="361"/>
      </w:pPr>
      <w:rPr>
        <w:rFonts w:hint="default"/>
      </w:rPr>
    </w:lvl>
    <w:lvl w:ilvl="2" w:tplc="79D8F1B8">
      <w:numFmt w:val="bullet"/>
      <w:lvlText w:val="•"/>
      <w:lvlJc w:val="left"/>
      <w:pPr>
        <w:ind w:left="2911" w:hanging="361"/>
      </w:pPr>
      <w:rPr>
        <w:rFonts w:hint="default"/>
      </w:rPr>
    </w:lvl>
    <w:lvl w:ilvl="3" w:tplc="A3DA5ACA">
      <w:numFmt w:val="bullet"/>
      <w:lvlText w:val="•"/>
      <w:lvlJc w:val="left"/>
      <w:pPr>
        <w:ind w:left="3897" w:hanging="361"/>
      </w:pPr>
      <w:rPr>
        <w:rFonts w:hint="default"/>
      </w:rPr>
    </w:lvl>
    <w:lvl w:ilvl="4" w:tplc="499EB7CE">
      <w:numFmt w:val="bullet"/>
      <w:lvlText w:val="•"/>
      <w:lvlJc w:val="left"/>
      <w:pPr>
        <w:ind w:left="4883" w:hanging="361"/>
      </w:pPr>
      <w:rPr>
        <w:rFonts w:hint="default"/>
      </w:rPr>
    </w:lvl>
    <w:lvl w:ilvl="5" w:tplc="E7BE24EA">
      <w:numFmt w:val="bullet"/>
      <w:lvlText w:val="•"/>
      <w:lvlJc w:val="left"/>
      <w:pPr>
        <w:ind w:left="5869" w:hanging="361"/>
      </w:pPr>
      <w:rPr>
        <w:rFonts w:hint="default"/>
      </w:rPr>
    </w:lvl>
    <w:lvl w:ilvl="6" w:tplc="7A20A8C4">
      <w:numFmt w:val="bullet"/>
      <w:lvlText w:val="•"/>
      <w:lvlJc w:val="left"/>
      <w:pPr>
        <w:ind w:left="6855" w:hanging="361"/>
      </w:pPr>
      <w:rPr>
        <w:rFonts w:hint="default"/>
      </w:rPr>
    </w:lvl>
    <w:lvl w:ilvl="7" w:tplc="1042F8DE">
      <w:numFmt w:val="bullet"/>
      <w:lvlText w:val="•"/>
      <w:lvlJc w:val="left"/>
      <w:pPr>
        <w:ind w:left="7841" w:hanging="361"/>
      </w:pPr>
      <w:rPr>
        <w:rFonts w:hint="default"/>
      </w:rPr>
    </w:lvl>
    <w:lvl w:ilvl="8" w:tplc="17DA70CE">
      <w:numFmt w:val="bullet"/>
      <w:lvlText w:val="•"/>
      <w:lvlJc w:val="left"/>
      <w:pPr>
        <w:ind w:left="8827" w:hanging="361"/>
      </w:pPr>
      <w:rPr>
        <w:rFonts w:hint="default"/>
      </w:rPr>
    </w:lvl>
  </w:abstractNum>
  <w:abstractNum w:abstractNumId="3" w15:restartNumberingAfterBreak="0">
    <w:nsid w:val="3CDD1F9C"/>
    <w:multiLevelType w:val="hybridMultilevel"/>
    <w:tmpl w:val="9A8EDC1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9AE6663"/>
    <w:multiLevelType w:val="hybridMultilevel"/>
    <w:tmpl w:val="CFE886AC"/>
    <w:lvl w:ilvl="0" w:tplc="18090005">
      <w:start w:val="1"/>
      <w:numFmt w:val="bullet"/>
      <w:lvlText w:val=""/>
      <w:lvlJc w:val="left"/>
      <w:pPr>
        <w:ind w:left="827" w:hanging="361"/>
      </w:pPr>
      <w:rPr>
        <w:rFonts w:ascii="Wingdings" w:hAnsi="Wingdings" w:hint="default"/>
        <w:w w:val="100"/>
        <w:sz w:val="22"/>
        <w:szCs w:val="22"/>
      </w:rPr>
    </w:lvl>
    <w:lvl w:ilvl="1" w:tplc="833AF076">
      <w:numFmt w:val="bullet"/>
      <w:lvlText w:val="•"/>
      <w:lvlJc w:val="left"/>
      <w:pPr>
        <w:ind w:left="1561" w:hanging="361"/>
      </w:pPr>
      <w:rPr>
        <w:rFonts w:hint="default"/>
      </w:rPr>
    </w:lvl>
    <w:lvl w:ilvl="2" w:tplc="95F087E8">
      <w:numFmt w:val="bullet"/>
      <w:lvlText w:val="•"/>
      <w:lvlJc w:val="left"/>
      <w:pPr>
        <w:ind w:left="2302" w:hanging="361"/>
      </w:pPr>
      <w:rPr>
        <w:rFonts w:hint="default"/>
      </w:rPr>
    </w:lvl>
    <w:lvl w:ilvl="3" w:tplc="6BE4A6D4">
      <w:numFmt w:val="bullet"/>
      <w:lvlText w:val="•"/>
      <w:lvlJc w:val="left"/>
      <w:pPr>
        <w:ind w:left="3043" w:hanging="361"/>
      </w:pPr>
      <w:rPr>
        <w:rFonts w:hint="default"/>
      </w:rPr>
    </w:lvl>
    <w:lvl w:ilvl="4" w:tplc="B3A2DAD2">
      <w:numFmt w:val="bullet"/>
      <w:lvlText w:val="•"/>
      <w:lvlJc w:val="left"/>
      <w:pPr>
        <w:ind w:left="3784" w:hanging="361"/>
      </w:pPr>
      <w:rPr>
        <w:rFonts w:hint="default"/>
      </w:rPr>
    </w:lvl>
    <w:lvl w:ilvl="5" w:tplc="31FAD4DE">
      <w:numFmt w:val="bullet"/>
      <w:lvlText w:val="•"/>
      <w:lvlJc w:val="left"/>
      <w:pPr>
        <w:ind w:left="4525" w:hanging="361"/>
      </w:pPr>
      <w:rPr>
        <w:rFonts w:hint="default"/>
      </w:rPr>
    </w:lvl>
    <w:lvl w:ilvl="6" w:tplc="E81051CA">
      <w:numFmt w:val="bullet"/>
      <w:lvlText w:val="•"/>
      <w:lvlJc w:val="left"/>
      <w:pPr>
        <w:ind w:left="5266" w:hanging="361"/>
      </w:pPr>
      <w:rPr>
        <w:rFonts w:hint="default"/>
      </w:rPr>
    </w:lvl>
    <w:lvl w:ilvl="7" w:tplc="29A2AE9E">
      <w:numFmt w:val="bullet"/>
      <w:lvlText w:val="•"/>
      <w:lvlJc w:val="left"/>
      <w:pPr>
        <w:ind w:left="6007" w:hanging="361"/>
      </w:pPr>
      <w:rPr>
        <w:rFonts w:hint="default"/>
      </w:rPr>
    </w:lvl>
    <w:lvl w:ilvl="8" w:tplc="916C6692">
      <w:numFmt w:val="bullet"/>
      <w:lvlText w:val="•"/>
      <w:lvlJc w:val="left"/>
      <w:pPr>
        <w:ind w:left="6748" w:hanging="361"/>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2C7"/>
    <w:rsid w:val="000246F0"/>
    <w:rsid w:val="00064429"/>
    <w:rsid w:val="00077808"/>
    <w:rsid w:val="000A2E61"/>
    <w:rsid w:val="000A5B6B"/>
    <w:rsid w:val="001F3A9D"/>
    <w:rsid w:val="003439FD"/>
    <w:rsid w:val="00353D26"/>
    <w:rsid w:val="003572C7"/>
    <w:rsid w:val="00406D4B"/>
    <w:rsid w:val="004E2DB9"/>
    <w:rsid w:val="005837DB"/>
    <w:rsid w:val="0064610F"/>
    <w:rsid w:val="00687C96"/>
    <w:rsid w:val="00695282"/>
    <w:rsid w:val="00861D0F"/>
    <w:rsid w:val="008857BE"/>
    <w:rsid w:val="00A107F2"/>
    <w:rsid w:val="00CB01D9"/>
    <w:rsid w:val="00CC7228"/>
    <w:rsid w:val="00D12B6D"/>
    <w:rsid w:val="00E644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9DFA6D1-33B9-465F-8C17-CA155BC9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100"/>
      <w:ind w:left="227"/>
      <w:outlineLvl w:val="0"/>
    </w:pPr>
    <w:rPr>
      <w:b/>
      <w:bCs/>
      <w:sz w:val="24"/>
      <w:szCs w:val="24"/>
    </w:rPr>
  </w:style>
  <w:style w:type="paragraph" w:styleId="Heading2">
    <w:name w:val="heading 2"/>
    <w:basedOn w:val="Normal"/>
    <w:uiPriority w:val="1"/>
    <w:qFormat/>
    <w:pPr>
      <w:ind w:left="228"/>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948"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8857BE"/>
    <w:pPr>
      <w:tabs>
        <w:tab w:val="center" w:pos="4513"/>
        <w:tab w:val="right" w:pos="9026"/>
      </w:tabs>
    </w:pPr>
  </w:style>
  <w:style w:type="character" w:customStyle="1" w:styleId="HeaderChar">
    <w:name w:val="Header Char"/>
    <w:basedOn w:val="DefaultParagraphFont"/>
    <w:link w:val="Header"/>
    <w:uiPriority w:val="99"/>
    <w:rsid w:val="008857BE"/>
    <w:rPr>
      <w:rFonts w:ascii="Trebuchet MS" w:eastAsia="Trebuchet MS" w:hAnsi="Trebuchet MS" w:cs="Trebuchet MS"/>
    </w:rPr>
  </w:style>
  <w:style w:type="paragraph" w:styleId="Footer">
    <w:name w:val="footer"/>
    <w:basedOn w:val="Normal"/>
    <w:link w:val="FooterChar"/>
    <w:uiPriority w:val="99"/>
    <w:unhideWhenUsed/>
    <w:rsid w:val="008857BE"/>
    <w:pPr>
      <w:tabs>
        <w:tab w:val="center" w:pos="4513"/>
        <w:tab w:val="right" w:pos="9026"/>
      </w:tabs>
    </w:pPr>
  </w:style>
  <w:style w:type="character" w:customStyle="1" w:styleId="FooterChar">
    <w:name w:val="Footer Char"/>
    <w:basedOn w:val="DefaultParagraphFont"/>
    <w:link w:val="Footer"/>
    <w:uiPriority w:val="99"/>
    <w:rsid w:val="008857BE"/>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Michelle Davern</cp:lastModifiedBy>
  <cp:revision>2</cp:revision>
  <dcterms:created xsi:type="dcterms:W3CDTF">2018-11-21T17:23:00Z</dcterms:created>
  <dcterms:modified xsi:type="dcterms:W3CDTF">2018-11-21T17:23:00Z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Acrobat PDFMaker 11 for Word</vt:lpwstr>
  </property>
  <property fmtid="{D5CDD505-2E9C-101B-9397-08002B2CF9AE}" pid="4" name="LastSaved">
    <vt:filetime>2018-05-09T00:00:00Z</vt:filetime>
  </property>
</Properties>
</file>